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Банковские реквизиты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(человек):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«Организация и ведение гражданской обороны и защита населения и территорий от чрезвычайных ситуаций природного и техногенного характера»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Hyperlink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LibreOffice/7.4.3.2$Windows_X86_64 LibreOffice_project/1048a8393ae2eeec98dff31b5c133c5f1d08b890</Application>
  <AppVersion>15.0000</AppVersion>
  <Pages>1</Pages>
  <Words>173</Words>
  <Characters>1379</Characters>
  <CharactersWithSpaces>1537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2023-01-11T11:10:41Z</dcterms:modified>
  <cp:revision>8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