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DE2F1" w14:textId="77777777" w:rsidR="00AB0C70" w:rsidRDefault="00AB0C70">
      <w:pPr>
        <w:pStyle w:val="ConsPlusNormal0"/>
        <w:jc w:val="both"/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B75720" w:rsidRPr="00221DB1" w14:paraId="667B6EEC" w14:textId="77777777" w:rsidTr="00693001">
        <w:trPr>
          <w:tblCellSpacing w:w="0" w:type="dxa"/>
          <w:jc w:val="right"/>
        </w:trPr>
        <w:tc>
          <w:tcPr>
            <w:tcW w:w="3500" w:type="dxa"/>
          </w:tcPr>
          <w:p w14:paraId="1AC88C09" w14:textId="77777777" w:rsidR="00B75720" w:rsidRPr="00221DB1" w:rsidRDefault="00B75720" w:rsidP="00693001">
            <w:pPr>
              <w:pStyle w:val="pTextStyleCenter"/>
              <w:rPr>
                <w:lang w:val="ru-RU"/>
              </w:rPr>
            </w:pPr>
            <w:bookmarkStart w:id="0" w:name="P29"/>
            <w:bookmarkEnd w:id="0"/>
            <w:r w:rsidRPr="00221DB1">
              <w:rPr>
                <w:sz w:val="28"/>
                <w:szCs w:val="28"/>
                <w:lang w:val="ru-RU"/>
              </w:rPr>
              <w:t>УТВЕРЖДЕН</w:t>
            </w:r>
          </w:p>
          <w:p w14:paraId="1AB0E8AC" w14:textId="77777777" w:rsidR="00B75720" w:rsidRPr="00221DB1" w:rsidRDefault="00B75720" w:rsidP="00693001">
            <w:pPr>
              <w:pStyle w:val="pTextStyleCenter"/>
              <w:rPr>
                <w:lang w:val="ru-RU"/>
              </w:rPr>
            </w:pPr>
            <w:r w:rsidRPr="00221DB1">
              <w:rPr>
                <w:sz w:val="28"/>
                <w:szCs w:val="28"/>
                <w:lang w:val="ru-RU"/>
              </w:rPr>
              <w:t>приказом Министерства</w:t>
            </w:r>
          </w:p>
          <w:p w14:paraId="0FDAD931" w14:textId="77777777" w:rsidR="00B75720" w:rsidRPr="00221DB1" w:rsidRDefault="00B75720" w:rsidP="00693001">
            <w:pPr>
              <w:pStyle w:val="pTextStyleCenter"/>
              <w:rPr>
                <w:lang w:val="ru-RU"/>
              </w:rPr>
            </w:pPr>
            <w:r w:rsidRPr="00221DB1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14:paraId="59CAE3F2" w14:textId="77777777" w:rsidR="00B75720" w:rsidRPr="00221DB1" w:rsidRDefault="00B75720" w:rsidP="00693001">
            <w:pPr>
              <w:pStyle w:val="pTextStyleCenter"/>
              <w:rPr>
                <w:lang w:val="ru-RU"/>
              </w:rPr>
            </w:pPr>
            <w:r w:rsidRPr="00221DB1">
              <w:rPr>
                <w:sz w:val="28"/>
                <w:szCs w:val="28"/>
                <w:lang w:val="ru-RU"/>
              </w:rPr>
              <w:t>Российской Федерации</w:t>
            </w:r>
          </w:p>
          <w:p w14:paraId="5797AF20" w14:textId="77777777" w:rsidR="00B75720" w:rsidRDefault="00B75720" w:rsidP="00693001">
            <w:pPr>
              <w:pStyle w:val="pTextStyleCenter"/>
              <w:ind w:left="-82"/>
              <w:rPr>
                <w:sz w:val="28"/>
                <w:szCs w:val="28"/>
                <w:lang w:val="ru-RU"/>
              </w:rPr>
            </w:pPr>
            <w:r w:rsidRPr="00221DB1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lang w:val="ru-RU"/>
              </w:rPr>
              <w:t>___»</w:t>
            </w:r>
            <w:r w:rsidRPr="00221DB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______</w:t>
            </w:r>
            <w:r w:rsidRPr="00221DB1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__</w:t>
            </w:r>
            <w:r w:rsidRPr="00221DB1">
              <w:rPr>
                <w:sz w:val="28"/>
                <w:szCs w:val="28"/>
                <w:lang w:val="ru-RU"/>
              </w:rPr>
              <w:t xml:space="preserve"> № </w:t>
            </w:r>
            <w:r>
              <w:rPr>
                <w:sz w:val="28"/>
                <w:szCs w:val="28"/>
                <w:lang w:val="ru-RU"/>
              </w:rPr>
              <w:t>___</w:t>
            </w:r>
          </w:p>
          <w:p w14:paraId="71265442" w14:textId="77777777" w:rsidR="00B75720" w:rsidRPr="00221DB1" w:rsidRDefault="00B75720" w:rsidP="00693001">
            <w:pPr>
              <w:pStyle w:val="pTextStyleCenter"/>
              <w:ind w:left="-82"/>
              <w:rPr>
                <w:lang w:val="ru-RU"/>
              </w:rPr>
            </w:pPr>
            <w:r w:rsidRPr="00221DB1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285B32D2" w14:textId="77777777" w:rsidR="00B75720" w:rsidRPr="00221DB1" w:rsidRDefault="00B75720" w:rsidP="00B75720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14:paraId="4DB96905" w14:textId="127A1AD0" w:rsidR="00B75720" w:rsidRPr="00221DB1" w:rsidRDefault="00432BEF" w:rsidP="00B75720">
      <w:pPr>
        <w:pStyle w:val="pTitleStyle"/>
        <w:rPr>
          <w:lang w:val="ru-RU"/>
        </w:rPr>
      </w:pPr>
      <w:r>
        <w:rPr>
          <w:rStyle w:val="rTitleStyle"/>
        </w:rPr>
        <w:t>Работник</w:t>
      </w:r>
      <w:r w:rsidR="00B75720" w:rsidRPr="00B75720">
        <w:rPr>
          <w:rStyle w:val="rTitleStyle"/>
        </w:rPr>
        <w:t xml:space="preserve"> по монтажу и обслуживанию </w:t>
      </w:r>
      <w:r w:rsidR="009D272A">
        <w:rPr>
          <w:rStyle w:val="rTitleStyle"/>
        </w:rPr>
        <w:t xml:space="preserve">рельсовых </w:t>
      </w:r>
      <w:r w:rsidR="00B75720" w:rsidRPr="00B75720">
        <w:rPr>
          <w:rStyle w:val="rTitleStyle"/>
        </w:rPr>
        <w:t xml:space="preserve">крановых путей </w:t>
      </w:r>
    </w:p>
    <w:p w14:paraId="4039559F" w14:textId="77777777" w:rsidR="00D54BF5" w:rsidRDefault="00D54BF5" w:rsidP="005F523B">
      <w:pPr>
        <w:pStyle w:val="ConsPlusTitle0"/>
        <w:jc w:val="center"/>
      </w:pPr>
    </w:p>
    <w:tbl>
      <w:tblPr>
        <w:tblW w:w="1020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7"/>
        <w:gridCol w:w="2409"/>
      </w:tblGrid>
      <w:tr w:rsidR="00AB0C70" w14:paraId="7D6726B2" w14:textId="77777777" w:rsidTr="00D54BF5">
        <w:tc>
          <w:tcPr>
            <w:tcW w:w="7797" w:type="dxa"/>
            <w:tcBorders>
              <w:top w:val="nil"/>
              <w:left w:val="nil"/>
              <w:bottom w:val="nil"/>
            </w:tcBorders>
          </w:tcPr>
          <w:p w14:paraId="72969A5D" w14:textId="77777777" w:rsidR="00AB0C70" w:rsidRDefault="00AB0C70">
            <w:pPr>
              <w:pStyle w:val="ConsPlusNormal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6ACC751" w14:textId="1B37FCE0" w:rsidR="00AB0C70" w:rsidRDefault="00AB0C70">
            <w:pPr>
              <w:pStyle w:val="ConsPlusNormal0"/>
              <w:jc w:val="center"/>
            </w:pPr>
          </w:p>
        </w:tc>
      </w:tr>
      <w:tr w:rsidR="00AB0C70" w14:paraId="742C29E7" w14:textId="77777777" w:rsidTr="00D54BF5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37EA4B48" w14:textId="77777777" w:rsidR="00AB0C70" w:rsidRDefault="00AB0C70">
            <w:pPr>
              <w:pStyle w:val="ConsPlusNormal0"/>
            </w:pPr>
          </w:p>
          <w:p w14:paraId="4BB0C0CA" w14:textId="1E7BDB34" w:rsidR="009D272A" w:rsidRDefault="009D272A">
            <w:pPr>
              <w:pStyle w:val="ConsPlusNormal0"/>
            </w:pPr>
          </w:p>
          <w:p w14:paraId="2787BF83" w14:textId="77777777" w:rsidR="009D272A" w:rsidRPr="009D272A" w:rsidRDefault="009D272A" w:rsidP="009D272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</w:p>
          <w:p w14:paraId="1DCAD7B0" w14:textId="77777777" w:rsidR="009D272A" w:rsidRPr="009D272A" w:rsidRDefault="009D272A" w:rsidP="009D272A">
            <w:pPr>
              <w:tabs>
                <w:tab w:val="right" w:leader="dot" w:pos="906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instrText>TOC \o 1-9 \h \z \u</w:instrText>
            </w: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hyperlink w:anchor="_Toc1" w:history="1"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I. Общие сведения</w:t>
              </w:r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_Toc1 \h</w:instrText>
              </w:r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09C13F47" w14:textId="77777777" w:rsidR="009D272A" w:rsidRPr="009D272A" w:rsidRDefault="00E6420C" w:rsidP="009D272A">
            <w:pPr>
              <w:tabs>
                <w:tab w:val="right" w:leader="dot" w:pos="906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w:anchor="_Toc2" w:history="1"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II. Описание трудовых функций, входящих в профессиональный стандарт (функциональная карта вида профессиональной деятельности)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_Toc2 \h</w:instrTex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55A52D15" w14:textId="77777777" w:rsidR="009D272A" w:rsidRPr="009D272A" w:rsidRDefault="00E6420C" w:rsidP="009D272A">
            <w:pPr>
              <w:tabs>
                <w:tab w:val="right" w:leader="dot" w:pos="906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w:anchor="_Toc3" w:history="1"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III. Характеристика обобщенных трудовых функций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_Toc3 \h</w:instrTex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3CBF5180" w14:textId="10C23C6E" w:rsidR="009D272A" w:rsidRPr="009D272A" w:rsidRDefault="00E6420C" w:rsidP="009D272A">
            <w:pPr>
              <w:tabs>
                <w:tab w:val="right" w:leader="dot" w:pos="9062"/>
              </w:tabs>
              <w:spacing w:after="160" w:line="259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w:anchor="_Toc4" w:history="1"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3.1. Обобщенная трудовая функция «</w:t>
              </w:r>
              <w:r w:rsidR="00E17B03">
                <w:t xml:space="preserve"> </w:t>
              </w:r>
              <w:r w:rsidR="00E17B03" w:rsidRPr="00E17B0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Монтаж, техническое обслуживание и ремонт рельсовых крановых путей 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»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_Toc4 \h</w:instrTex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12A6714C" w14:textId="07A5EA87" w:rsidR="009D272A" w:rsidRPr="009D272A" w:rsidRDefault="00E6420C" w:rsidP="009D272A">
            <w:pPr>
              <w:tabs>
                <w:tab w:val="right" w:leader="dot" w:pos="9062"/>
              </w:tabs>
              <w:spacing w:after="160" w:line="259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w:anchor="_Toc5" w:history="1"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3.2. Обобщенная трудовая функция «</w:t>
              </w:r>
              <w:r w:rsidR="00E17B03">
                <w:t xml:space="preserve"> </w:t>
              </w:r>
              <w:r w:rsidR="00E17B03" w:rsidRPr="00E17B0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Эксплуатация и содержание рельсовых крановых путей 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»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_Toc5 \h</w:instrTex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5B369316" w14:textId="77777777" w:rsidR="009D272A" w:rsidRPr="009D272A" w:rsidRDefault="00E6420C" w:rsidP="009D272A">
            <w:pPr>
              <w:tabs>
                <w:tab w:val="right" w:leader="dot" w:pos="906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w:anchor="_Toc7" w:history="1"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IV. Сведения об организациях – разработчиках профессионального стандарта</w: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ab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begin"/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instrText>PAGEREF _Toc7 \h</w:instrText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</w:r>
              <w:r w:rsidR="009D272A" w:rsidRPr="009D272A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fldChar w:fldCharType="end"/>
              </w:r>
            </w:hyperlink>
          </w:p>
          <w:p w14:paraId="57B59359" w14:textId="77777777" w:rsidR="009D272A" w:rsidRPr="009D272A" w:rsidRDefault="009D272A" w:rsidP="009D272A">
            <w:pPr>
              <w:tabs>
                <w:tab w:val="right" w:leader="dot" w:pos="9062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</w:rPr>
              <w:t>. Сокращения, используемые в профессиональном стандарте</w:t>
            </w: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944644F" w14:textId="4C655EED" w:rsidR="009D272A" w:rsidRDefault="009D272A" w:rsidP="009D272A">
            <w:pPr>
              <w:pStyle w:val="ConsPlusNormal0"/>
            </w:pPr>
            <w:r w:rsidRPr="009D272A">
              <w:rPr>
                <w:rFonts w:eastAsia="Times New Roman"/>
                <w:szCs w:val="24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18B6D" w14:textId="77777777" w:rsidR="00AB0C70" w:rsidRDefault="00486AC2">
            <w:pPr>
              <w:pStyle w:val="ConsPlusNormal0"/>
              <w:jc w:val="center"/>
            </w:pPr>
            <w:r>
              <w:t xml:space="preserve">Регистрационный </w:t>
            </w:r>
            <w:r w:rsidR="002B6369">
              <w:t>н</w:t>
            </w:r>
            <w:r>
              <w:t>омер</w:t>
            </w:r>
          </w:p>
          <w:p w14:paraId="127A7D8E" w14:textId="77777777" w:rsidR="009D272A" w:rsidRDefault="009D272A">
            <w:pPr>
              <w:pStyle w:val="ConsPlusNormal0"/>
              <w:jc w:val="center"/>
            </w:pPr>
          </w:p>
          <w:p w14:paraId="4FC92F66" w14:textId="03DEB961" w:rsidR="009D272A" w:rsidRDefault="009D272A">
            <w:pPr>
              <w:pStyle w:val="ConsPlusNormal0"/>
              <w:jc w:val="center"/>
            </w:pPr>
          </w:p>
        </w:tc>
      </w:tr>
    </w:tbl>
    <w:p w14:paraId="5D50788E" w14:textId="77777777" w:rsidR="00AB0C70" w:rsidRPr="002B6369" w:rsidRDefault="00486AC2" w:rsidP="002B6369">
      <w:pPr>
        <w:pStyle w:val="ConsPlusNormal0"/>
        <w:outlineLvl w:val="1"/>
        <w:rPr>
          <w:b/>
          <w:bCs/>
        </w:rPr>
      </w:pPr>
      <w:r w:rsidRPr="002B6369">
        <w:rPr>
          <w:b/>
          <w:bCs/>
        </w:rPr>
        <w:t>I. Общие сведения</w:t>
      </w:r>
    </w:p>
    <w:p w14:paraId="732DC051" w14:textId="77777777" w:rsidR="00AB0C70" w:rsidRDefault="00AB0C70">
      <w:pPr>
        <w:pStyle w:val="ConsPlusNormal0"/>
        <w:jc w:val="both"/>
      </w:pPr>
    </w:p>
    <w:tbl>
      <w:tblPr>
        <w:tblW w:w="10206" w:type="dxa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3"/>
        <w:gridCol w:w="360"/>
        <w:gridCol w:w="2363"/>
      </w:tblGrid>
      <w:tr w:rsidR="00AB0C70" w14:paraId="68BDC56A" w14:textId="77777777" w:rsidTr="00672E02">
        <w:tc>
          <w:tcPr>
            <w:tcW w:w="7483" w:type="dxa"/>
            <w:tcBorders>
              <w:top w:val="nil"/>
              <w:left w:val="nil"/>
              <w:right w:val="nil"/>
            </w:tcBorders>
          </w:tcPr>
          <w:p w14:paraId="3D37D05F" w14:textId="77777777" w:rsidR="00AB0C70" w:rsidRDefault="00486AC2">
            <w:pPr>
              <w:pStyle w:val="ConsPlusNormal0"/>
            </w:pPr>
            <w:r>
              <w:t xml:space="preserve">Монтаж, техническое обслуживание и ремонт </w:t>
            </w:r>
            <w:r w:rsidR="005F523B">
              <w:t>рельсовых крановых путей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1AA8D" w14:textId="77777777" w:rsidR="00AB0C70" w:rsidRDefault="00AB0C70">
            <w:pPr>
              <w:pStyle w:val="ConsPlusNormal0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951F" w14:textId="77777777" w:rsidR="00AB0C70" w:rsidRDefault="00486AC2">
            <w:pPr>
              <w:pStyle w:val="ConsPlusNormal0"/>
              <w:jc w:val="center"/>
            </w:pPr>
            <w:r>
              <w:t>16.122</w:t>
            </w:r>
          </w:p>
        </w:tc>
      </w:tr>
      <w:tr w:rsidR="00AB0C70" w:rsidRPr="002B6369" w14:paraId="56FDBFE3" w14:textId="77777777" w:rsidTr="00672E02">
        <w:tblPrEx>
          <w:tblBorders>
            <w:right w:val="none" w:sz="0" w:space="0" w:color="auto"/>
          </w:tblBorders>
        </w:tblPrEx>
        <w:tc>
          <w:tcPr>
            <w:tcW w:w="7483" w:type="dxa"/>
            <w:tcBorders>
              <w:left w:val="nil"/>
              <w:bottom w:val="nil"/>
              <w:right w:val="nil"/>
            </w:tcBorders>
          </w:tcPr>
          <w:p w14:paraId="534B56C9" w14:textId="77777777" w:rsidR="00AB0C70" w:rsidRPr="002B6369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2B6369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C4D50B6" w14:textId="77777777" w:rsidR="00AB0C70" w:rsidRDefault="00AB0C70">
            <w:pPr>
              <w:pStyle w:val="ConsPlusNormal0"/>
            </w:pP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E1AFB" w14:textId="77777777" w:rsidR="00AB0C70" w:rsidRPr="002B6369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2B6369">
              <w:rPr>
                <w:sz w:val="20"/>
                <w:szCs w:val="20"/>
              </w:rPr>
              <w:t>Код</w:t>
            </w:r>
          </w:p>
        </w:tc>
      </w:tr>
    </w:tbl>
    <w:p w14:paraId="5FB743DA" w14:textId="77777777" w:rsidR="00AB0C70" w:rsidRDefault="002B6369">
      <w:pPr>
        <w:pStyle w:val="ConsPlusNormal0"/>
        <w:jc w:val="both"/>
      </w:pPr>
      <w:r>
        <w:t>Краткое описание вида профессиональной деятельности</w:t>
      </w:r>
    </w:p>
    <w:p w14:paraId="14B2DA9D" w14:textId="77777777" w:rsidR="002B6369" w:rsidRDefault="002B6369" w:rsidP="002B6369">
      <w:pPr>
        <w:pStyle w:val="ConsPlusNormal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1"/>
      </w:tblGrid>
      <w:tr w:rsidR="002B6369" w14:paraId="4B331904" w14:textId="77777777" w:rsidTr="00672E02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966" w14:textId="5C5EA271" w:rsidR="002B6369" w:rsidRDefault="002B6369" w:rsidP="00AE450F">
            <w:pPr>
              <w:pStyle w:val="ConsPlusNormal0"/>
            </w:pPr>
            <w:r>
              <w:t xml:space="preserve">Монтажно-наладочные работы, </w:t>
            </w:r>
            <w:r w:rsidR="00E06DD4">
              <w:t xml:space="preserve">эксплуатация и содержание </w:t>
            </w:r>
            <w:r w:rsidR="005F523B">
              <w:t>рельсовых крановых путей</w:t>
            </w:r>
          </w:p>
        </w:tc>
      </w:tr>
    </w:tbl>
    <w:p w14:paraId="02539BED" w14:textId="77777777" w:rsidR="002B6369" w:rsidRDefault="002B6369" w:rsidP="002B6369">
      <w:pPr>
        <w:pStyle w:val="ConsPlusNormal0"/>
        <w:jc w:val="both"/>
      </w:pPr>
    </w:p>
    <w:p w14:paraId="5C919508" w14:textId="77777777" w:rsidR="00AB0C70" w:rsidRDefault="00486AC2">
      <w:pPr>
        <w:pStyle w:val="ConsPlusNormal0"/>
        <w:jc w:val="both"/>
        <w:outlineLvl w:val="2"/>
      </w:pPr>
      <w:r>
        <w:t>Группа занятий:</w:t>
      </w:r>
    </w:p>
    <w:p w14:paraId="580F4E1E" w14:textId="77777777" w:rsidR="00AB0C70" w:rsidRDefault="00AB0C70">
      <w:pPr>
        <w:pStyle w:val="ConsPlusNormal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2948"/>
        <w:gridCol w:w="1474"/>
        <w:gridCol w:w="4135"/>
      </w:tblGrid>
      <w:tr w:rsidR="00AB0C70" w14:paraId="3F46C0B1" w14:textId="77777777" w:rsidTr="00672E02">
        <w:tc>
          <w:tcPr>
            <w:tcW w:w="1644" w:type="dxa"/>
          </w:tcPr>
          <w:p w14:paraId="5E34A931" w14:textId="77777777" w:rsidR="00AB0C70" w:rsidRPr="00E06DD4" w:rsidRDefault="00E6420C">
            <w:pPr>
              <w:pStyle w:val="ConsPlusNormal0"/>
            </w:pPr>
            <w:hyperlink r:id="rId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E06DD4">
                <w:t>3115</w:t>
              </w:r>
            </w:hyperlink>
          </w:p>
        </w:tc>
        <w:tc>
          <w:tcPr>
            <w:tcW w:w="2948" w:type="dxa"/>
          </w:tcPr>
          <w:p w14:paraId="254BA3E7" w14:textId="77777777" w:rsidR="00AB0C70" w:rsidRPr="00E06DD4" w:rsidRDefault="00486AC2">
            <w:pPr>
              <w:pStyle w:val="ConsPlusNormal0"/>
            </w:pPr>
            <w:r w:rsidRPr="00E06DD4">
              <w:t>Техники-механики</w:t>
            </w:r>
          </w:p>
        </w:tc>
        <w:tc>
          <w:tcPr>
            <w:tcW w:w="1474" w:type="dxa"/>
          </w:tcPr>
          <w:p w14:paraId="61DBAC5C" w14:textId="77777777" w:rsidR="00AB0C70" w:rsidRPr="00E06DD4" w:rsidRDefault="00E6420C">
            <w:pPr>
              <w:pStyle w:val="ConsPlusNormal0"/>
            </w:pPr>
            <w:hyperlink r:id="rId8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E06DD4">
                <w:t>7233</w:t>
              </w:r>
            </w:hyperlink>
          </w:p>
        </w:tc>
        <w:tc>
          <w:tcPr>
            <w:tcW w:w="4135" w:type="dxa"/>
          </w:tcPr>
          <w:p w14:paraId="43701E49" w14:textId="77777777" w:rsidR="00AB0C70" w:rsidRPr="00E06DD4" w:rsidRDefault="00486AC2">
            <w:pPr>
              <w:pStyle w:val="ConsPlusNormal0"/>
            </w:pPr>
            <w:r w:rsidRPr="00E06DD4">
              <w:t>Механики и ремонтники сельскохозяйственного и производственного оборудования</w:t>
            </w:r>
          </w:p>
        </w:tc>
      </w:tr>
      <w:tr w:rsidR="00AB0C70" w14:paraId="3CF38386" w14:textId="77777777" w:rsidTr="00672E02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14:paraId="185B2EE7" w14:textId="43757616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 xml:space="preserve">(код </w:t>
            </w:r>
            <w:hyperlink r:id="rId9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Pr="00E06DD4">
                <w:rPr>
                  <w:sz w:val="20"/>
                  <w:szCs w:val="20"/>
                </w:rPr>
                <w:t>ОКЗ</w:t>
              </w:r>
            </w:hyperlink>
            <w:r w:rsidR="009D272A">
              <w:rPr>
                <w:rStyle w:val="ab"/>
                <w:sz w:val="20"/>
                <w:szCs w:val="20"/>
              </w:rPr>
              <w:endnoteReference w:id="1"/>
            </w:r>
            <w:r w:rsidRPr="00E06DD4">
              <w:rPr>
                <w:sz w:val="20"/>
                <w:szCs w:val="20"/>
              </w:rPr>
              <w:t>)</w:t>
            </w: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14:paraId="7D231D45" w14:textId="77777777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14:paraId="4726D99A" w14:textId="77777777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 xml:space="preserve">(код </w:t>
            </w:r>
            <w:hyperlink r:id="rId10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Pr="00E06DD4">
                <w:rPr>
                  <w:sz w:val="20"/>
                  <w:szCs w:val="20"/>
                </w:rPr>
                <w:t>ОКЗ</w:t>
              </w:r>
            </w:hyperlink>
            <w:r w:rsidRPr="00E06DD4">
              <w:rPr>
                <w:sz w:val="20"/>
                <w:szCs w:val="20"/>
              </w:rPr>
              <w:t>)</w:t>
            </w:r>
          </w:p>
        </w:tc>
        <w:tc>
          <w:tcPr>
            <w:tcW w:w="4135" w:type="dxa"/>
            <w:tcBorders>
              <w:left w:val="nil"/>
              <w:bottom w:val="nil"/>
              <w:right w:val="nil"/>
            </w:tcBorders>
          </w:tcPr>
          <w:p w14:paraId="3876B466" w14:textId="77777777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>(наименование)</w:t>
            </w:r>
          </w:p>
        </w:tc>
      </w:tr>
    </w:tbl>
    <w:p w14:paraId="650976AE" w14:textId="77777777" w:rsidR="00AB0C70" w:rsidRDefault="00AB0C70">
      <w:pPr>
        <w:pStyle w:val="ConsPlusNormal0"/>
        <w:jc w:val="both"/>
      </w:pPr>
    </w:p>
    <w:p w14:paraId="5AC54B06" w14:textId="77777777" w:rsidR="009D272A" w:rsidRPr="009D272A" w:rsidRDefault="009D272A" w:rsidP="009D27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>Отнесение</w:t>
      </w:r>
      <w:proofErr w:type="spellEnd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к </w:t>
      </w:r>
      <w:proofErr w:type="spellStart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>области</w:t>
      </w:r>
      <w:proofErr w:type="spellEnd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>профессиональной</w:t>
      </w:r>
      <w:proofErr w:type="spellEnd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D272A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</w:p>
    <w:p w14:paraId="5DDC0935" w14:textId="77777777" w:rsidR="009D272A" w:rsidRPr="009D272A" w:rsidRDefault="009D272A" w:rsidP="009D272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"/>
        <w:gridCol w:w="8764"/>
      </w:tblGrid>
      <w:tr w:rsidR="009D272A" w:rsidRPr="009D272A" w14:paraId="385EBA46" w14:textId="77777777" w:rsidTr="00693001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5A22E6" w14:textId="77777777" w:rsidR="009D272A" w:rsidRPr="009D272A" w:rsidRDefault="009D272A" w:rsidP="009D27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5F9B9EE" w14:textId="77777777" w:rsidR="009D272A" w:rsidRPr="009D272A" w:rsidRDefault="009D272A" w:rsidP="009D272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72A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Сквозные виды профессиональной деятельности</w:t>
            </w:r>
          </w:p>
        </w:tc>
      </w:tr>
      <w:tr w:rsidR="009D272A" w:rsidRPr="009D272A" w14:paraId="49A97313" w14:textId="77777777" w:rsidTr="00693001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51CEEF7" w14:textId="6AB49A02" w:rsidR="009D272A" w:rsidRPr="009D272A" w:rsidRDefault="009D272A" w:rsidP="009D27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(</w:t>
            </w:r>
            <w:proofErr w:type="spellStart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код</w:t>
            </w:r>
            <w:proofErr w:type="spellEnd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 ОПД</w:t>
            </w:r>
            <w:r w:rsidR="00E17B03">
              <w:rPr>
                <w:rStyle w:val="ab"/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endnoteReference w:id="2"/>
            </w:r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)</w:t>
            </w:r>
          </w:p>
          <w:p w14:paraId="620843E8" w14:textId="77777777" w:rsidR="009D272A" w:rsidRPr="009D272A" w:rsidRDefault="009D272A" w:rsidP="009D27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22214BD" w14:textId="77777777" w:rsidR="009D272A" w:rsidRPr="009D272A" w:rsidRDefault="009D272A" w:rsidP="009D27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(</w:t>
            </w:r>
            <w:proofErr w:type="spellStart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наименование</w:t>
            </w:r>
            <w:proofErr w:type="spellEnd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области</w:t>
            </w:r>
            <w:proofErr w:type="spellEnd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профессиональной</w:t>
            </w:r>
            <w:proofErr w:type="spellEnd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деятельности</w:t>
            </w:r>
            <w:proofErr w:type="spellEnd"/>
            <w:r w:rsidRPr="009D272A"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  <w:t>)</w:t>
            </w:r>
          </w:p>
          <w:p w14:paraId="2082815C" w14:textId="77777777" w:rsidR="009D272A" w:rsidRPr="009D272A" w:rsidRDefault="009D272A" w:rsidP="009D272A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/>
              </w:rPr>
            </w:pPr>
          </w:p>
        </w:tc>
      </w:tr>
    </w:tbl>
    <w:p w14:paraId="371AEA98" w14:textId="1103C10C" w:rsidR="00AB0C70" w:rsidRPr="00E06DD4" w:rsidRDefault="00486AC2">
      <w:pPr>
        <w:pStyle w:val="ConsPlusNormal0"/>
        <w:jc w:val="both"/>
        <w:outlineLvl w:val="2"/>
      </w:pPr>
      <w:r w:rsidRPr="00E06DD4">
        <w:t>Отнесение к видам экономической деятельности:</w:t>
      </w:r>
    </w:p>
    <w:p w14:paraId="1EA6ACF3" w14:textId="77777777" w:rsidR="00AB0C70" w:rsidRPr="00E06DD4" w:rsidRDefault="00AB0C70">
      <w:pPr>
        <w:pStyle w:val="ConsPlusNormal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8273"/>
      </w:tblGrid>
      <w:tr w:rsidR="00E06DD4" w:rsidRPr="00E06DD4" w14:paraId="6B887DBB" w14:textId="77777777" w:rsidTr="00672E02">
        <w:tc>
          <w:tcPr>
            <w:tcW w:w="1928" w:type="dxa"/>
          </w:tcPr>
          <w:p w14:paraId="7B45B70C" w14:textId="77777777" w:rsidR="00AB0C70" w:rsidRPr="00E06DD4" w:rsidRDefault="00E6420C">
            <w:pPr>
              <w:pStyle w:val="ConsPlusNormal0"/>
            </w:pPr>
            <w:hyperlink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 w:rsidR="00486AC2" w:rsidRPr="00E06DD4">
                <w:t>28.22.9</w:t>
              </w:r>
            </w:hyperlink>
          </w:p>
        </w:tc>
        <w:tc>
          <w:tcPr>
            <w:tcW w:w="8273" w:type="dxa"/>
          </w:tcPr>
          <w:p w14:paraId="3C8C4038" w14:textId="77777777" w:rsidR="00AB0C70" w:rsidRPr="00E06DD4" w:rsidRDefault="00486AC2">
            <w:pPr>
              <w:pStyle w:val="ConsPlusNormal0"/>
            </w:pPr>
            <w:r w:rsidRPr="00E06DD4">
              <w:t>Производство прочего грузоподъемного, транспортирующего и погрузочно-разгрузочного оборудования</w:t>
            </w:r>
          </w:p>
        </w:tc>
      </w:tr>
      <w:tr w:rsidR="00E06DD4" w:rsidRPr="00E06DD4" w14:paraId="335F8961" w14:textId="77777777" w:rsidTr="00672E02">
        <w:tc>
          <w:tcPr>
            <w:tcW w:w="1928" w:type="dxa"/>
          </w:tcPr>
          <w:p w14:paraId="6E4C6385" w14:textId="77777777" w:rsidR="00AB0C70" w:rsidRPr="00E06DD4" w:rsidRDefault="00E6420C">
            <w:pPr>
              <w:pStyle w:val="ConsPlusNormal0"/>
            </w:pPr>
            <w:hyperlink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 w:rsidR="00486AC2" w:rsidRPr="00E06DD4">
                <w:t>33.12</w:t>
              </w:r>
            </w:hyperlink>
          </w:p>
        </w:tc>
        <w:tc>
          <w:tcPr>
            <w:tcW w:w="8273" w:type="dxa"/>
          </w:tcPr>
          <w:p w14:paraId="0392D770" w14:textId="77777777" w:rsidR="00AB0C70" w:rsidRPr="00E06DD4" w:rsidRDefault="00486AC2">
            <w:pPr>
              <w:pStyle w:val="ConsPlusNormal0"/>
            </w:pPr>
            <w:r w:rsidRPr="00E06DD4">
              <w:t>Ремонт машин и оборудования</w:t>
            </w:r>
          </w:p>
        </w:tc>
      </w:tr>
      <w:tr w:rsidR="00E06DD4" w:rsidRPr="00E06DD4" w14:paraId="35E85A30" w14:textId="77777777" w:rsidTr="00672E02">
        <w:tblPrEx>
          <w:tblBorders>
            <w:left w:val="nil"/>
            <w:right w:val="nil"/>
            <w:insideV w:val="nil"/>
          </w:tblBorders>
        </w:tblPrEx>
        <w:tc>
          <w:tcPr>
            <w:tcW w:w="1928" w:type="dxa"/>
            <w:tcBorders>
              <w:bottom w:val="nil"/>
            </w:tcBorders>
          </w:tcPr>
          <w:p w14:paraId="73260FB9" w14:textId="6FE7D116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 xml:space="preserve">(код </w:t>
            </w:r>
            <w:hyperlink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 w:rsidRPr="00E06DD4">
                <w:rPr>
                  <w:sz w:val="20"/>
                  <w:szCs w:val="20"/>
                </w:rPr>
                <w:t>ОКВЭД</w:t>
              </w:r>
            </w:hyperlink>
            <w:r w:rsidR="00E17B03">
              <w:rPr>
                <w:rStyle w:val="ab"/>
                <w:sz w:val="20"/>
                <w:szCs w:val="20"/>
              </w:rPr>
              <w:endnoteReference w:id="3"/>
            </w:r>
            <w:r w:rsidRPr="00E06DD4">
              <w:rPr>
                <w:sz w:val="20"/>
                <w:szCs w:val="20"/>
              </w:rPr>
              <w:t>)</w:t>
            </w:r>
          </w:p>
        </w:tc>
        <w:tc>
          <w:tcPr>
            <w:tcW w:w="8273" w:type="dxa"/>
            <w:tcBorders>
              <w:bottom w:val="nil"/>
            </w:tcBorders>
          </w:tcPr>
          <w:p w14:paraId="163622F9" w14:textId="77777777" w:rsidR="00AB0C70" w:rsidRPr="00E06DD4" w:rsidRDefault="00486AC2">
            <w:pPr>
              <w:pStyle w:val="ConsPlusNormal0"/>
              <w:jc w:val="center"/>
              <w:rPr>
                <w:sz w:val="20"/>
                <w:szCs w:val="20"/>
              </w:rPr>
            </w:pPr>
            <w:r w:rsidRPr="00E06DD4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2DD8B1F7" w14:textId="77777777" w:rsidR="00672E02" w:rsidRDefault="00672E02">
      <w:pPr>
        <w:pStyle w:val="ConsPlusNormal0"/>
        <w:jc w:val="both"/>
        <w:sectPr w:rsidR="00672E02" w:rsidSect="00672E02">
          <w:footerReference w:type="default" r:id="rId14"/>
          <w:footerReference w:type="first" r:id="rId15"/>
          <w:endnotePr>
            <w:numFmt w:val="decimal"/>
          </w:endnotePr>
          <w:pgSz w:w="11906" w:h="16838"/>
          <w:pgMar w:top="431" w:right="566" w:bottom="426" w:left="1133" w:header="0" w:footer="0" w:gutter="0"/>
          <w:cols w:space="720"/>
          <w:docGrid w:linePitch="299"/>
        </w:sectPr>
      </w:pPr>
    </w:p>
    <w:p w14:paraId="6D3011FE" w14:textId="77777777" w:rsidR="00E06DD4" w:rsidRDefault="00E06DD4">
      <w:pPr>
        <w:pStyle w:val="ConsPlusNormal0"/>
        <w:jc w:val="both"/>
      </w:pPr>
    </w:p>
    <w:p w14:paraId="4DF51DAF" w14:textId="77777777" w:rsidR="00672E02" w:rsidRPr="00E06DD4" w:rsidRDefault="00672E02">
      <w:pPr>
        <w:pStyle w:val="ConsPlusNormal0"/>
        <w:jc w:val="both"/>
      </w:pPr>
    </w:p>
    <w:p w14:paraId="4F80B0CB" w14:textId="3F2FAD12" w:rsidR="00E06DD4" w:rsidRPr="00E17B03" w:rsidRDefault="00486AC2" w:rsidP="00E06DD4">
      <w:pPr>
        <w:pStyle w:val="ConsPlusNormal0"/>
        <w:jc w:val="center"/>
        <w:outlineLvl w:val="1"/>
        <w:rPr>
          <w:b/>
          <w:bCs/>
          <w:sz w:val="28"/>
          <w:szCs w:val="28"/>
        </w:rPr>
      </w:pPr>
      <w:r w:rsidRPr="00E17B03">
        <w:rPr>
          <w:b/>
          <w:bCs/>
          <w:sz w:val="28"/>
          <w:szCs w:val="28"/>
        </w:rPr>
        <w:t>II. Описание трудовых функций, входящих</w:t>
      </w:r>
      <w:r w:rsidR="00E17B03" w:rsidRPr="00E17B03">
        <w:rPr>
          <w:b/>
          <w:bCs/>
          <w:sz w:val="28"/>
          <w:szCs w:val="28"/>
        </w:rPr>
        <w:t xml:space="preserve"> </w:t>
      </w:r>
      <w:r w:rsidRPr="00E17B03">
        <w:rPr>
          <w:b/>
          <w:bCs/>
          <w:sz w:val="28"/>
          <w:szCs w:val="28"/>
        </w:rPr>
        <w:t>в профессиональный стандарт</w:t>
      </w:r>
    </w:p>
    <w:p w14:paraId="170B3D01" w14:textId="230F5E90" w:rsidR="00AB0C70" w:rsidRPr="00E17B03" w:rsidRDefault="00486AC2" w:rsidP="00E06DD4">
      <w:pPr>
        <w:pStyle w:val="ConsPlusNormal0"/>
        <w:jc w:val="center"/>
        <w:outlineLvl w:val="1"/>
        <w:rPr>
          <w:b/>
          <w:bCs/>
          <w:sz w:val="28"/>
          <w:szCs w:val="28"/>
        </w:rPr>
      </w:pPr>
      <w:r w:rsidRPr="00E17B03">
        <w:rPr>
          <w:b/>
          <w:bCs/>
          <w:sz w:val="28"/>
          <w:szCs w:val="28"/>
        </w:rPr>
        <w:t xml:space="preserve"> (функциональная карта вида</w:t>
      </w:r>
      <w:r w:rsidR="00E17B03" w:rsidRPr="00E17B03">
        <w:rPr>
          <w:b/>
          <w:bCs/>
          <w:sz w:val="28"/>
          <w:szCs w:val="28"/>
        </w:rPr>
        <w:t xml:space="preserve"> </w:t>
      </w:r>
      <w:r w:rsidRPr="00E17B03">
        <w:rPr>
          <w:b/>
          <w:bCs/>
          <w:sz w:val="28"/>
          <w:szCs w:val="28"/>
        </w:rPr>
        <w:t>профессиональной деятельности)</w:t>
      </w:r>
    </w:p>
    <w:p w14:paraId="2530205D" w14:textId="77777777" w:rsidR="00AB0C70" w:rsidRPr="00E06DD4" w:rsidRDefault="00AB0C70">
      <w:pPr>
        <w:pStyle w:val="ConsPlusNormal0"/>
        <w:jc w:val="both"/>
        <w:rPr>
          <w:b/>
          <w:bCs/>
        </w:rPr>
      </w:pPr>
    </w:p>
    <w:tbl>
      <w:tblPr>
        <w:tblW w:w="154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91"/>
        <w:gridCol w:w="1559"/>
        <w:gridCol w:w="3406"/>
        <w:gridCol w:w="4533"/>
        <w:gridCol w:w="794"/>
        <w:gridCol w:w="1756"/>
        <w:gridCol w:w="25"/>
      </w:tblGrid>
      <w:tr w:rsidR="00672E02" w14:paraId="10FDB1B1" w14:textId="77777777" w:rsidTr="00672E02">
        <w:tc>
          <w:tcPr>
            <w:tcW w:w="8366" w:type="dxa"/>
            <w:gridSpan w:val="4"/>
          </w:tcPr>
          <w:p w14:paraId="425650D3" w14:textId="77777777" w:rsidR="00672E02" w:rsidRDefault="00672E02">
            <w:pPr>
              <w:pStyle w:val="ConsPlusNormal0"/>
              <w:jc w:val="center"/>
            </w:pPr>
            <w:r>
              <w:t>Обобщенные трудовые функции</w:t>
            </w:r>
          </w:p>
        </w:tc>
        <w:tc>
          <w:tcPr>
            <w:tcW w:w="7108" w:type="dxa"/>
            <w:gridSpan w:val="4"/>
          </w:tcPr>
          <w:p w14:paraId="04677B9C" w14:textId="77777777" w:rsidR="00672E02" w:rsidRDefault="00672E02">
            <w:pPr>
              <w:pStyle w:val="ConsPlusNormal0"/>
              <w:jc w:val="center"/>
            </w:pPr>
            <w:r>
              <w:t>Трудовые функции</w:t>
            </w:r>
          </w:p>
        </w:tc>
      </w:tr>
      <w:tr w:rsidR="00672E02" w14:paraId="06943FCD" w14:textId="77777777" w:rsidTr="00672E02">
        <w:trPr>
          <w:gridAfter w:val="1"/>
          <w:wAfter w:w="25" w:type="dxa"/>
        </w:trPr>
        <w:tc>
          <w:tcPr>
            <w:tcW w:w="510" w:type="dxa"/>
          </w:tcPr>
          <w:p w14:paraId="6F96989B" w14:textId="77777777" w:rsidR="00672E02" w:rsidRDefault="00672E02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2891" w:type="dxa"/>
          </w:tcPr>
          <w:p w14:paraId="7F69732F" w14:textId="77777777" w:rsidR="00672E02" w:rsidRDefault="00672E02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559" w:type="dxa"/>
          </w:tcPr>
          <w:p w14:paraId="0B74BC1A" w14:textId="77777777" w:rsidR="00672E02" w:rsidRDefault="00672E02" w:rsidP="00372EB9">
            <w:pPr>
              <w:pStyle w:val="ConsPlusNormal0"/>
              <w:ind w:left="-63" w:right="-26"/>
              <w:jc w:val="center"/>
            </w:pPr>
            <w:r>
              <w:t>уровень квалификации</w:t>
            </w:r>
          </w:p>
        </w:tc>
        <w:tc>
          <w:tcPr>
            <w:tcW w:w="3406" w:type="dxa"/>
          </w:tcPr>
          <w:p w14:paraId="1860E5D3" w14:textId="77777777" w:rsidR="00672E02" w:rsidRDefault="00672E02">
            <w:pPr>
              <w:pStyle w:val="ConsPlusNormal0"/>
              <w:jc w:val="center"/>
            </w:pPr>
            <w:r>
              <w:t>возможные наименования должностей, профессий рабочих</w:t>
            </w:r>
          </w:p>
        </w:tc>
        <w:tc>
          <w:tcPr>
            <w:tcW w:w="4533" w:type="dxa"/>
          </w:tcPr>
          <w:p w14:paraId="585D81DA" w14:textId="77777777" w:rsidR="00672E02" w:rsidRDefault="00672E02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164B7CDD" w14:textId="77777777" w:rsidR="00672E02" w:rsidRDefault="00672E02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1756" w:type="dxa"/>
          </w:tcPr>
          <w:p w14:paraId="6901D6A4" w14:textId="77777777" w:rsidR="00672E02" w:rsidRDefault="00672E02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</w:tr>
      <w:tr w:rsidR="00372EB9" w14:paraId="6EFE46D7" w14:textId="77777777" w:rsidTr="00672E02">
        <w:trPr>
          <w:gridAfter w:val="1"/>
          <w:wAfter w:w="25" w:type="dxa"/>
        </w:trPr>
        <w:tc>
          <w:tcPr>
            <w:tcW w:w="510" w:type="dxa"/>
            <w:vMerge w:val="restart"/>
          </w:tcPr>
          <w:p w14:paraId="0060565F" w14:textId="77777777" w:rsidR="00372EB9" w:rsidRDefault="00372EB9">
            <w:pPr>
              <w:pStyle w:val="ConsPlusNormal0"/>
            </w:pPr>
            <w:r>
              <w:t>A</w:t>
            </w:r>
          </w:p>
        </w:tc>
        <w:tc>
          <w:tcPr>
            <w:tcW w:w="2891" w:type="dxa"/>
            <w:vMerge w:val="restart"/>
          </w:tcPr>
          <w:p w14:paraId="0ADE2526" w14:textId="77777777" w:rsidR="00372EB9" w:rsidRDefault="00372EB9">
            <w:pPr>
              <w:pStyle w:val="ConsPlusNormal0"/>
            </w:pPr>
            <w:r>
              <w:t xml:space="preserve">Монтаж, техническое обслуживание и ремонт </w:t>
            </w:r>
            <w:r w:rsidR="005F523B">
              <w:t>рельсовых крановых путей</w:t>
            </w:r>
          </w:p>
        </w:tc>
        <w:tc>
          <w:tcPr>
            <w:tcW w:w="1559" w:type="dxa"/>
            <w:vMerge w:val="restart"/>
          </w:tcPr>
          <w:p w14:paraId="0743E3D9" w14:textId="77777777" w:rsidR="00372EB9" w:rsidRDefault="00372EB9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406" w:type="dxa"/>
            <w:vMerge w:val="restart"/>
          </w:tcPr>
          <w:p w14:paraId="5288B0CC" w14:textId="77777777" w:rsidR="00372EB9" w:rsidRDefault="00372EB9" w:rsidP="00672E02">
            <w:pPr>
              <w:pStyle w:val="ConsPlusNormal"/>
            </w:pPr>
            <w:r>
              <w:t xml:space="preserve">Монтажник </w:t>
            </w:r>
            <w:r w:rsidR="005F523B">
              <w:t>рельсовых крановых путей</w:t>
            </w:r>
          </w:p>
          <w:p w14:paraId="60F35CCD" w14:textId="77777777" w:rsidR="00372EB9" w:rsidRDefault="00372EB9" w:rsidP="00672E02">
            <w:pPr>
              <w:pStyle w:val="ConsPlusNormal"/>
            </w:pPr>
            <w:r>
              <w:t>Монтажник по монтажу стальных и железобетонных конструкций</w:t>
            </w:r>
          </w:p>
          <w:p w14:paraId="733BFD7C" w14:textId="77777777" w:rsidR="00372EB9" w:rsidRDefault="00372EB9" w:rsidP="00672E02">
            <w:pPr>
              <w:pStyle w:val="ConsPlusNormal0"/>
            </w:pPr>
            <w:r>
              <w:t>Монтажник строительных машин и механизмов</w:t>
            </w:r>
          </w:p>
        </w:tc>
        <w:tc>
          <w:tcPr>
            <w:tcW w:w="4533" w:type="dxa"/>
          </w:tcPr>
          <w:p w14:paraId="5F787628" w14:textId="77777777" w:rsidR="00372EB9" w:rsidRDefault="00372EB9">
            <w:pPr>
              <w:pStyle w:val="ConsPlusNormal0"/>
            </w:pPr>
            <w:r>
              <w:t xml:space="preserve">Монтаж, техническое обслуживание и ремонт наземного </w:t>
            </w:r>
            <w:r w:rsidR="00D54BF5">
              <w:t>рельсового кранового пути</w:t>
            </w:r>
            <w:r>
              <w:t xml:space="preserve"> подъемного сооружения</w:t>
            </w:r>
          </w:p>
        </w:tc>
        <w:tc>
          <w:tcPr>
            <w:tcW w:w="794" w:type="dxa"/>
          </w:tcPr>
          <w:p w14:paraId="2B59BCF7" w14:textId="77777777" w:rsidR="00372EB9" w:rsidRDefault="00372EB9">
            <w:pPr>
              <w:pStyle w:val="ConsPlusNormal0"/>
              <w:jc w:val="center"/>
            </w:pPr>
            <w:r>
              <w:t>A/01.4</w:t>
            </w:r>
          </w:p>
        </w:tc>
        <w:tc>
          <w:tcPr>
            <w:tcW w:w="1756" w:type="dxa"/>
          </w:tcPr>
          <w:p w14:paraId="2CB320CE" w14:textId="77777777" w:rsidR="00372EB9" w:rsidRDefault="00372EB9">
            <w:pPr>
              <w:pStyle w:val="ConsPlusNormal0"/>
              <w:jc w:val="center"/>
            </w:pPr>
            <w:r>
              <w:t>4</w:t>
            </w:r>
          </w:p>
        </w:tc>
      </w:tr>
      <w:tr w:rsidR="00372EB9" w14:paraId="7799DD57" w14:textId="77777777" w:rsidTr="00672E02">
        <w:trPr>
          <w:gridAfter w:val="1"/>
          <w:wAfter w:w="25" w:type="dxa"/>
        </w:trPr>
        <w:tc>
          <w:tcPr>
            <w:tcW w:w="510" w:type="dxa"/>
            <w:vMerge/>
          </w:tcPr>
          <w:p w14:paraId="2BF0954D" w14:textId="77777777" w:rsidR="00372EB9" w:rsidRDefault="00372EB9">
            <w:pPr>
              <w:pStyle w:val="ConsPlusNormal0"/>
            </w:pPr>
          </w:p>
        </w:tc>
        <w:tc>
          <w:tcPr>
            <w:tcW w:w="2891" w:type="dxa"/>
            <w:vMerge/>
          </w:tcPr>
          <w:p w14:paraId="479C73BA" w14:textId="77777777" w:rsidR="00372EB9" w:rsidRDefault="00372EB9">
            <w:pPr>
              <w:pStyle w:val="ConsPlusNormal0"/>
            </w:pPr>
          </w:p>
        </w:tc>
        <w:tc>
          <w:tcPr>
            <w:tcW w:w="1559" w:type="dxa"/>
            <w:vMerge/>
          </w:tcPr>
          <w:p w14:paraId="58108EB8" w14:textId="77777777" w:rsidR="00372EB9" w:rsidRDefault="00372EB9">
            <w:pPr>
              <w:pStyle w:val="ConsPlusNormal0"/>
            </w:pPr>
          </w:p>
        </w:tc>
        <w:tc>
          <w:tcPr>
            <w:tcW w:w="3406" w:type="dxa"/>
            <w:vMerge/>
          </w:tcPr>
          <w:p w14:paraId="0E40151E" w14:textId="77777777" w:rsidR="00372EB9" w:rsidRDefault="00372EB9">
            <w:pPr>
              <w:pStyle w:val="ConsPlusNormal0"/>
            </w:pPr>
          </w:p>
        </w:tc>
        <w:tc>
          <w:tcPr>
            <w:tcW w:w="4533" w:type="dxa"/>
          </w:tcPr>
          <w:p w14:paraId="4B76E56E" w14:textId="77777777" w:rsidR="00372EB9" w:rsidRDefault="00372EB9">
            <w:pPr>
              <w:pStyle w:val="ConsPlusNormal0"/>
            </w:pPr>
            <w:r>
              <w:t xml:space="preserve">Монтаж, техническое обслуживание и ремонт надземных </w:t>
            </w:r>
            <w:r w:rsidR="005F523B">
              <w:t>рельсовых крановых путей</w:t>
            </w:r>
          </w:p>
        </w:tc>
        <w:tc>
          <w:tcPr>
            <w:tcW w:w="794" w:type="dxa"/>
          </w:tcPr>
          <w:p w14:paraId="2B4C9C62" w14:textId="77777777" w:rsidR="00372EB9" w:rsidRDefault="00372EB9">
            <w:pPr>
              <w:pStyle w:val="ConsPlusNormal0"/>
              <w:jc w:val="center"/>
            </w:pPr>
            <w:r>
              <w:t>A/02.4</w:t>
            </w:r>
          </w:p>
        </w:tc>
        <w:tc>
          <w:tcPr>
            <w:tcW w:w="1756" w:type="dxa"/>
          </w:tcPr>
          <w:p w14:paraId="351812E6" w14:textId="77777777" w:rsidR="00372EB9" w:rsidRDefault="00372EB9">
            <w:pPr>
              <w:pStyle w:val="ConsPlusNormal0"/>
              <w:jc w:val="center"/>
            </w:pPr>
            <w:r>
              <w:t>4</w:t>
            </w:r>
          </w:p>
        </w:tc>
      </w:tr>
      <w:tr w:rsidR="00C45C7B" w14:paraId="08EC315B" w14:textId="77777777" w:rsidTr="00672E02">
        <w:trPr>
          <w:gridAfter w:val="1"/>
          <w:wAfter w:w="25" w:type="dxa"/>
        </w:trPr>
        <w:tc>
          <w:tcPr>
            <w:tcW w:w="510" w:type="dxa"/>
            <w:vMerge w:val="restart"/>
          </w:tcPr>
          <w:p w14:paraId="64CD4000" w14:textId="77777777" w:rsidR="00C45C7B" w:rsidRDefault="00C45C7B">
            <w:pPr>
              <w:pStyle w:val="ConsPlusNormal0"/>
            </w:pPr>
            <w:r>
              <w:t>B</w:t>
            </w:r>
          </w:p>
        </w:tc>
        <w:tc>
          <w:tcPr>
            <w:tcW w:w="2891" w:type="dxa"/>
            <w:vMerge w:val="restart"/>
          </w:tcPr>
          <w:p w14:paraId="311D2155" w14:textId="77777777" w:rsidR="00C45C7B" w:rsidRDefault="00C45C7B">
            <w:pPr>
              <w:pStyle w:val="ConsPlusNormal0"/>
            </w:pPr>
            <w:r>
              <w:t xml:space="preserve">Эксплуатация и содержание </w:t>
            </w:r>
            <w:r w:rsidR="005F523B">
              <w:t>рельсовых крановых путей</w:t>
            </w:r>
          </w:p>
        </w:tc>
        <w:tc>
          <w:tcPr>
            <w:tcW w:w="1559" w:type="dxa"/>
            <w:vMerge w:val="restart"/>
          </w:tcPr>
          <w:p w14:paraId="459491D8" w14:textId="77777777" w:rsidR="00C45C7B" w:rsidRDefault="00C45C7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406" w:type="dxa"/>
            <w:vMerge w:val="restart"/>
          </w:tcPr>
          <w:p w14:paraId="6FABEEBF" w14:textId="77777777" w:rsidR="00C45C7B" w:rsidRDefault="00C45C7B" w:rsidP="00672E02">
            <w:pPr>
              <w:pStyle w:val="ConsPlusNormal"/>
            </w:pPr>
            <w:r>
              <w:t xml:space="preserve">Специалист по организации эксплуатации </w:t>
            </w:r>
            <w:r w:rsidR="00D54BF5">
              <w:t>рельсового кранового пути</w:t>
            </w:r>
          </w:p>
          <w:p w14:paraId="31F30914" w14:textId="77777777" w:rsidR="00C45C7B" w:rsidRDefault="00C45C7B" w:rsidP="00672E02">
            <w:pPr>
              <w:pStyle w:val="ConsPlusNormal0"/>
            </w:pPr>
            <w:r>
              <w:t>Специалист, ответственный за содержание в исправном состоянии зданий и сооружений с крановыми нагрузками</w:t>
            </w:r>
          </w:p>
        </w:tc>
        <w:tc>
          <w:tcPr>
            <w:tcW w:w="4533" w:type="dxa"/>
          </w:tcPr>
          <w:p w14:paraId="53B00920" w14:textId="77777777" w:rsidR="00C45C7B" w:rsidRDefault="00C45C7B">
            <w:pPr>
              <w:pStyle w:val="ConsPlusNormal0"/>
            </w:pPr>
            <w:r>
              <w:t xml:space="preserve">Периодический осмотр, контроль и проверка состояния и обслуживание </w:t>
            </w:r>
            <w:r w:rsidR="00D54BF5">
              <w:t>рельсового кранового пути</w:t>
            </w:r>
          </w:p>
        </w:tc>
        <w:tc>
          <w:tcPr>
            <w:tcW w:w="794" w:type="dxa"/>
          </w:tcPr>
          <w:p w14:paraId="235AE7B2" w14:textId="77777777" w:rsidR="00C45C7B" w:rsidRDefault="00C45C7B">
            <w:pPr>
              <w:pStyle w:val="ConsPlusNormal0"/>
              <w:jc w:val="center"/>
            </w:pPr>
            <w:r>
              <w:t>B/01.5</w:t>
            </w:r>
          </w:p>
        </w:tc>
        <w:tc>
          <w:tcPr>
            <w:tcW w:w="1756" w:type="dxa"/>
          </w:tcPr>
          <w:p w14:paraId="71774DAF" w14:textId="77777777" w:rsidR="00C45C7B" w:rsidRDefault="00C45C7B">
            <w:pPr>
              <w:pStyle w:val="ConsPlusNormal0"/>
              <w:jc w:val="center"/>
            </w:pPr>
            <w:r>
              <w:t>5</w:t>
            </w:r>
          </w:p>
        </w:tc>
      </w:tr>
      <w:tr w:rsidR="00C45C7B" w14:paraId="46B88D6B" w14:textId="77777777" w:rsidTr="00672E02">
        <w:trPr>
          <w:gridAfter w:val="1"/>
          <w:wAfter w:w="25" w:type="dxa"/>
        </w:trPr>
        <w:tc>
          <w:tcPr>
            <w:tcW w:w="510" w:type="dxa"/>
            <w:vMerge/>
          </w:tcPr>
          <w:p w14:paraId="682E306B" w14:textId="77777777" w:rsidR="00C45C7B" w:rsidRDefault="00C45C7B">
            <w:pPr>
              <w:pStyle w:val="ConsPlusNormal0"/>
            </w:pPr>
          </w:p>
        </w:tc>
        <w:tc>
          <w:tcPr>
            <w:tcW w:w="2891" w:type="dxa"/>
            <w:vMerge/>
          </w:tcPr>
          <w:p w14:paraId="4F047A32" w14:textId="77777777" w:rsidR="00C45C7B" w:rsidRDefault="00C45C7B">
            <w:pPr>
              <w:pStyle w:val="ConsPlusNormal0"/>
            </w:pPr>
          </w:p>
        </w:tc>
        <w:tc>
          <w:tcPr>
            <w:tcW w:w="1559" w:type="dxa"/>
            <w:vMerge/>
          </w:tcPr>
          <w:p w14:paraId="79D0BDA2" w14:textId="77777777" w:rsidR="00C45C7B" w:rsidRDefault="00C45C7B">
            <w:pPr>
              <w:pStyle w:val="ConsPlusNormal0"/>
            </w:pPr>
          </w:p>
        </w:tc>
        <w:tc>
          <w:tcPr>
            <w:tcW w:w="3406" w:type="dxa"/>
            <w:vMerge/>
          </w:tcPr>
          <w:p w14:paraId="5807D827" w14:textId="77777777" w:rsidR="00C45C7B" w:rsidRDefault="00C45C7B">
            <w:pPr>
              <w:pStyle w:val="ConsPlusNormal0"/>
            </w:pPr>
          </w:p>
        </w:tc>
        <w:tc>
          <w:tcPr>
            <w:tcW w:w="4533" w:type="dxa"/>
          </w:tcPr>
          <w:p w14:paraId="3FFC2403" w14:textId="77777777" w:rsidR="00C45C7B" w:rsidRDefault="00C45C7B">
            <w:pPr>
              <w:pStyle w:val="ConsPlusNormal0"/>
            </w:pPr>
            <w:r>
              <w:t xml:space="preserve">Организация и обеспечение надзора за безопасной эксплуатацией </w:t>
            </w:r>
            <w:r w:rsidR="005F523B">
              <w:t>рельсовых крановых путей</w:t>
            </w:r>
          </w:p>
        </w:tc>
        <w:tc>
          <w:tcPr>
            <w:tcW w:w="794" w:type="dxa"/>
          </w:tcPr>
          <w:p w14:paraId="46FE6ABF" w14:textId="77777777" w:rsidR="00C45C7B" w:rsidRDefault="00C45C7B">
            <w:pPr>
              <w:pStyle w:val="ConsPlusNormal0"/>
              <w:jc w:val="center"/>
            </w:pPr>
            <w:r>
              <w:t>B/02.5</w:t>
            </w:r>
          </w:p>
        </w:tc>
        <w:tc>
          <w:tcPr>
            <w:tcW w:w="1756" w:type="dxa"/>
          </w:tcPr>
          <w:p w14:paraId="2951EB31" w14:textId="77777777" w:rsidR="00C45C7B" w:rsidRDefault="00C45C7B">
            <w:pPr>
              <w:pStyle w:val="ConsPlusNormal0"/>
              <w:jc w:val="center"/>
            </w:pPr>
            <w:r>
              <w:t>5</w:t>
            </w:r>
          </w:p>
        </w:tc>
      </w:tr>
    </w:tbl>
    <w:p w14:paraId="31161AD0" w14:textId="77777777" w:rsidR="00672E02" w:rsidRDefault="00672E02">
      <w:pPr>
        <w:pStyle w:val="ConsPlusNormal0"/>
        <w:jc w:val="both"/>
        <w:sectPr w:rsidR="00672E02" w:rsidSect="00672E02">
          <w:pgSz w:w="16838" w:h="11906" w:orient="landscape"/>
          <w:pgMar w:top="1133" w:right="431" w:bottom="566" w:left="426" w:header="0" w:footer="0" w:gutter="0"/>
          <w:cols w:space="720"/>
          <w:docGrid w:linePitch="299"/>
        </w:sectPr>
      </w:pPr>
    </w:p>
    <w:p w14:paraId="380F6857" w14:textId="77777777" w:rsidR="00AB0C70" w:rsidRDefault="00AB0C70">
      <w:pPr>
        <w:pStyle w:val="ConsPlusNormal0"/>
        <w:jc w:val="both"/>
      </w:pPr>
    </w:p>
    <w:p w14:paraId="4222B616" w14:textId="77777777" w:rsidR="00672E02" w:rsidRDefault="00672E02">
      <w:pPr>
        <w:pStyle w:val="ConsPlusNormal0"/>
        <w:jc w:val="both"/>
      </w:pPr>
    </w:p>
    <w:p w14:paraId="48B033B9" w14:textId="77777777" w:rsidR="00AB0C70" w:rsidRPr="00E17B03" w:rsidRDefault="00486AC2">
      <w:pPr>
        <w:pStyle w:val="ConsPlusNormal0"/>
        <w:jc w:val="center"/>
        <w:outlineLvl w:val="1"/>
        <w:rPr>
          <w:b/>
          <w:bCs/>
          <w:sz w:val="28"/>
          <w:szCs w:val="28"/>
        </w:rPr>
      </w:pPr>
      <w:r w:rsidRPr="00E17B03">
        <w:rPr>
          <w:b/>
          <w:bCs/>
          <w:sz w:val="28"/>
          <w:szCs w:val="28"/>
        </w:rPr>
        <w:t>III. Характеристика обобщенных трудовых функций</w:t>
      </w:r>
    </w:p>
    <w:p w14:paraId="2ABD0FDC" w14:textId="77777777" w:rsidR="00AB0C70" w:rsidRPr="00E17B03" w:rsidRDefault="00AB0C70">
      <w:pPr>
        <w:pStyle w:val="ConsPlusNormal0"/>
        <w:jc w:val="both"/>
        <w:rPr>
          <w:b/>
          <w:bCs/>
        </w:rPr>
      </w:pPr>
    </w:p>
    <w:p w14:paraId="3216219F" w14:textId="77777777" w:rsidR="00AB0C70" w:rsidRPr="00E17B03" w:rsidRDefault="00486AC2">
      <w:pPr>
        <w:pStyle w:val="ConsPlusNormal0"/>
        <w:jc w:val="both"/>
        <w:outlineLvl w:val="2"/>
        <w:rPr>
          <w:b/>
          <w:bCs/>
        </w:rPr>
      </w:pPr>
      <w:r w:rsidRPr="00E17B03">
        <w:rPr>
          <w:b/>
          <w:bCs/>
        </w:rPr>
        <w:t>3.1. Обобщенная трудовая функция</w:t>
      </w:r>
    </w:p>
    <w:p w14:paraId="16149B2B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AB0C70" w14:paraId="21432C49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F918242" w14:textId="77777777" w:rsidR="00AB0C70" w:rsidRDefault="00486AC2">
            <w:pPr>
              <w:pStyle w:val="ConsPlusNormal0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7C3EFC4F" w14:textId="77777777" w:rsidR="00AB0C70" w:rsidRDefault="00486AC2">
            <w:pPr>
              <w:pStyle w:val="ConsPlusNormal0"/>
            </w:pPr>
            <w:r>
              <w:t xml:space="preserve">Монтаж, техническое обслуживание и ремонт </w:t>
            </w:r>
            <w:r w:rsidR="005F523B">
              <w:t>рельсовых крановых путей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76256D7" w14:textId="77777777" w:rsidR="00AB0C70" w:rsidRDefault="00486AC2">
            <w:pPr>
              <w:pStyle w:val="ConsPlusNormal0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A3E90" w14:textId="77777777" w:rsidR="00AB0C70" w:rsidRDefault="00486AC2">
            <w:pPr>
              <w:pStyle w:val="ConsPlusNormal0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482EE697" w14:textId="77777777" w:rsidR="00AB0C70" w:rsidRDefault="00486AC2">
            <w:pPr>
              <w:pStyle w:val="ConsPlusNormal0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1053F" w14:textId="77777777" w:rsidR="00AB0C70" w:rsidRDefault="00486AC2">
            <w:pPr>
              <w:pStyle w:val="ConsPlusNormal0"/>
              <w:jc w:val="center"/>
            </w:pPr>
            <w:r>
              <w:t>4</w:t>
            </w:r>
          </w:p>
        </w:tc>
      </w:tr>
    </w:tbl>
    <w:p w14:paraId="2906C3AA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45C7B" w14:paraId="5273BF8B" w14:textId="77777777" w:rsidTr="00322DB2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38D0DC1" w14:textId="77777777" w:rsidR="00C45C7B" w:rsidRDefault="00C45C7B" w:rsidP="00322DB2">
            <w:pPr>
              <w:pStyle w:val="ConsPlusNormal0"/>
            </w:pPr>
            <w:r>
              <w:t>Возможные наименования должностей, профессий рабочих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5555530B" w14:textId="77777777" w:rsidR="00C45C7B" w:rsidRDefault="00C45C7B" w:rsidP="00322DB2">
            <w:pPr>
              <w:pStyle w:val="ConsPlusNormal0"/>
            </w:pPr>
            <w:r>
              <w:t xml:space="preserve">Монтажник </w:t>
            </w:r>
            <w:r w:rsidR="005F523B">
              <w:t>рельсовых крановых путей</w:t>
            </w:r>
          </w:p>
          <w:p w14:paraId="455FB419" w14:textId="77777777" w:rsidR="00C45C7B" w:rsidRDefault="00C45C7B" w:rsidP="00322DB2">
            <w:pPr>
              <w:pStyle w:val="ConsPlusNormal0"/>
            </w:pPr>
            <w:r>
              <w:t>Монтажник по монтажу стальных и железобетонных конструкций</w:t>
            </w:r>
          </w:p>
          <w:p w14:paraId="038CFA87" w14:textId="77777777" w:rsidR="00C45C7B" w:rsidRDefault="00C45C7B" w:rsidP="00322DB2">
            <w:pPr>
              <w:pStyle w:val="ConsPlusNormal0"/>
            </w:pPr>
            <w:r>
              <w:t>Монтажник строительных машин и механизмов</w:t>
            </w:r>
          </w:p>
        </w:tc>
      </w:tr>
    </w:tbl>
    <w:p w14:paraId="3D8821AC" w14:textId="77777777" w:rsidR="00C45C7B" w:rsidRDefault="00C45C7B" w:rsidP="00C45C7B">
      <w:pPr>
        <w:pStyle w:val="ConsPlusNormal0"/>
        <w:jc w:val="both"/>
      </w:pPr>
    </w:p>
    <w:p w14:paraId="2A8085B9" w14:textId="77777777" w:rsidR="00C45C7B" w:rsidRDefault="00C45C7B" w:rsidP="00C45C7B">
      <w:pPr>
        <w:pStyle w:val="ConsPlusNormal0"/>
        <w:jc w:val="both"/>
      </w:pPr>
      <w:r>
        <w:t>Пути достижения квалификации</w:t>
      </w:r>
    </w:p>
    <w:p w14:paraId="1F96D390" w14:textId="77777777" w:rsidR="00C45C7B" w:rsidRDefault="00C45C7B" w:rsidP="00C45C7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C45C7B" w14:paraId="158F1B30" w14:textId="77777777" w:rsidTr="00322DB2">
        <w:tc>
          <w:tcPr>
            <w:tcW w:w="2268" w:type="dxa"/>
          </w:tcPr>
          <w:p w14:paraId="783F0E7B" w14:textId="77777777" w:rsidR="00C45C7B" w:rsidRDefault="00C45C7B" w:rsidP="00322DB2">
            <w:pPr>
              <w:pStyle w:val="ConsPlusNormal"/>
            </w:pPr>
            <w:r>
              <w:t>Образование и обучение</w:t>
            </w:r>
          </w:p>
        </w:tc>
        <w:tc>
          <w:tcPr>
            <w:tcW w:w="6803" w:type="dxa"/>
          </w:tcPr>
          <w:p w14:paraId="0698234E" w14:textId="4E341835" w:rsidR="00C45C7B" w:rsidRDefault="00BE2382" w:rsidP="00BE2382">
            <w:pPr>
              <w:pStyle w:val="ConsPlusNormal"/>
            </w:pPr>
            <w:r>
              <w:t>Профессиональное обучение – программы профессиональной подготовки по профессиям рабочих, программы переподготовки, программы повышения квалификации по профессиям рабочих</w:t>
            </w:r>
          </w:p>
        </w:tc>
      </w:tr>
      <w:tr w:rsidR="001806EC" w14:paraId="78D8D2AC" w14:textId="77777777" w:rsidTr="00322DB2">
        <w:tc>
          <w:tcPr>
            <w:tcW w:w="2268" w:type="dxa"/>
          </w:tcPr>
          <w:p w14:paraId="2E12CE97" w14:textId="77777777" w:rsidR="001806EC" w:rsidRDefault="001806EC" w:rsidP="001806EC">
            <w:pPr>
              <w:pStyle w:val="ConsPlusNormal"/>
            </w:pPr>
            <w:r>
              <w:t>Опыт практической работы</w:t>
            </w:r>
          </w:p>
        </w:tc>
        <w:tc>
          <w:tcPr>
            <w:tcW w:w="6803" w:type="dxa"/>
          </w:tcPr>
          <w:p w14:paraId="228C3BA4" w14:textId="4D8FB3AE" w:rsidR="001806EC" w:rsidRDefault="00BE2382" w:rsidP="001806EC">
            <w:pPr>
              <w:pStyle w:val="ConsPlusNormal"/>
            </w:pPr>
            <w:r>
              <w:t>-</w:t>
            </w:r>
          </w:p>
        </w:tc>
      </w:tr>
    </w:tbl>
    <w:p w14:paraId="3117175B" w14:textId="77777777" w:rsidR="00C45C7B" w:rsidRDefault="00C45C7B" w:rsidP="00C45C7B">
      <w:pPr>
        <w:pStyle w:val="ConsPlusNormal0"/>
        <w:jc w:val="both"/>
      </w:pPr>
    </w:p>
    <w:p w14:paraId="5DE7D619" w14:textId="77777777" w:rsidR="000B6285" w:rsidRDefault="000B6285" w:rsidP="00C45C7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0B6285" w14:paraId="6A49772D" w14:textId="77777777" w:rsidTr="00322DB2">
        <w:tc>
          <w:tcPr>
            <w:tcW w:w="2268" w:type="dxa"/>
          </w:tcPr>
          <w:p w14:paraId="220D6755" w14:textId="77777777" w:rsidR="000B6285" w:rsidRDefault="000B6285" w:rsidP="00322DB2">
            <w:pPr>
              <w:pStyle w:val="ConsPlusNormal0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14:paraId="45A4A0CA" w14:textId="77777777" w:rsidR="00F76FBF" w:rsidRPr="00F76FBF" w:rsidRDefault="00F76FBF" w:rsidP="00F76FBF">
            <w:pPr>
              <w:spacing w:line="25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обязательных предварительных и периодических медицинских осмотров</w:t>
            </w: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id="4"/>
            </w: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395A01" w14:textId="77777777" w:rsidR="00F76FBF" w:rsidRPr="00F76FBF" w:rsidRDefault="00F76FBF" w:rsidP="00F76FBF">
            <w:pPr>
              <w:spacing w:line="25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 ниже III группы по электробезопасности, напряжением до 1000 В</w:t>
            </w: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endnoteReference w:id="5"/>
            </w:r>
            <w:r w:rsidRPr="00F76F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24EA9D" w14:textId="6DDF0095" w:rsidR="000B6285" w:rsidRDefault="000B6285" w:rsidP="00322DB2">
            <w:pPr>
              <w:pStyle w:val="ConsPlusNormal0"/>
            </w:pPr>
            <w:r>
              <w:t xml:space="preserve">Условия допуска к выполнению обязанностей устанавливаются в соответствии с требованиями </w:t>
            </w:r>
            <w:r w:rsidR="00F76FBF">
              <w:t xml:space="preserve">федеральных норм и правил </w:t>
            </w:r>
            <w:r w:rsidR="00F76FBF" w:rsidRPr="00F76FBF">
              <w:t>в области промышленной безопасности</w:t>
            </w:r>
            <w:r w:rsidR="00F76FBF">
              <w:rPr>
                <w:rStyle w:val="ab"/>
              </w:rPr>
              <w:endnoteReference w:id="6"/>
            </w:r>
          </w:p>
        </w:tc>
      </w:tr>
      <w:tr w:rsidR="000B6285" w14:paraId="17D0E4B5" w14:textId="77777777" w:rsidTr="00322DB2">
        <w:tc>
          <w:tcPr>
            <w:tcW w:w="2268" w:type="dxa"/>
          </w:tcPr>
          <w:p w14:paraId="1F6DFA27" w14:textId="77777777" w:rsidR="000B6285" w:rsidRDefault="000B6285" w:rsidP="00322DB2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592266DC" w14:textId="77777777" w:rsidR="000B6285" w:rsidRDefault="000B6285" w:rsidP="00322DB2">
            <w:pPr>
              <w:pStyle w:val="ConsPlusNormal0"/>
            </w:pPr>
            <w:r>
              <w:t>-</w:t>
            </w:r>
          </w:p>
        </w:tc>
      </w:tr>
    </w:tbl>
    <w:p w14:paraId="43E2C4FA" w14:textId="77777777" w:rsidR="000B6285" w:rsidRDefault="000B6285" w:rsidP="00C45C7B">
      <w:pPr>
        <w:pStyle w:val="ConsPlusNormal0"/>
        <w:jc w:val="both"/>
      </w:pPr>
    </w:p>
    <w:p w14:paraId="6DAB80C3" w14:textId="77777777" w:rsidR="00AB0C70" w:rsidRDefault="000B6285">
      <w:pPr>
        <w:pStyle w:val="ConsPlusNormal0"/>
        <w:jc w:val="both"/>
      </w:pPr>
      <w:r>
        <w:t xml:space="preserve">Справочная информация </w:t>
      </w:r>
    </w:p>
    <w:p w14:paraId="67779FCA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964"/>
        <w:gridCol w:w="5386"/>
      </w:tblGrid>
      <w:tr w:rsidR="00AB0C70" w14:paraId="4048AA79" w14:textId="77777777">
        <w:tc>
          <w:tcPr>
            <w:tcW w:w="2721" w:type="dxa"/>
          </w:tcPr>
          <w:p w14:paraId="7339F866" w14:textId="77777777" w:rsidR="00AB0C70" w:rsidRDefault="00486AC2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964" w:type="dxa"/>
          </w:tcPr>
          <w:p w14:paraId="11FB501A" w14:textId="77777777" w:rsidR="00AB0C70" w:rsidRDefault="00486AC2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5386" w:type="dxa"/>
          </w:tcPr>
          <w:p w14:paraId="713CB069" w14:textId="385B9757" w:rsidR="00AB0C70" w:rsidRDefault="00432BEF">
            <w:pPr>
              <w:pStyle w:val="ConsPlusNormal0"/>
              <w:jc w:val="center"/>
            </w:pPr>
            <w:r w:rsidRPr="00432BEF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B0C70" w14:paraId="49846A8A" w14:textId="77777777">
        <w:tc>
          <w:tcPr>
            <w:tcW w:w="2721" w:type="dxa"/>
          </w:tcPr>
          <w:p w14:paraId="3EC0C763" w14:textId="77777777" w:rsidR="00AB0C70" w:rsidRPr="004658D8" w:rsidRDefault="00E6420C">
            <w:pPr>
              <w:pStyle w:val="ConsPlusNormal0"/>
            </w:pPr>
            <w:hyperlink r:id="rId16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4658D8">
                <w:t>ОКЗ</w:t>
              </w:r>
            </w:hyperlink>
          </w:p>
        </w:tc>
        <w:tc>
          <w:tcPr>
            <w:tcW w:w="964" w:type="dxa"/>
          </w:tcPr>
          <w:p w14:paraId="04ADFC3B" w14:textId="77777777" w:rsidR="00AB0C70" w:rsidRPr="004658D8" w:rsidRDefault="00E6420C">
            <w:pPr>
              <w:pStyle w:val="ConsPlusNormal0"/>
            </w:pPr>
            <w:hyperlink r:id="rId17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4658D8">
                <w:t>7233</w:t>
              </w:r>
            </w:hyperlink>
          </w:p>
        </w:tc>
        <w:tc>
          <w:tcPr>
            <w:tcW w:w="5386" w:type="dxa"/>
          </w:tcPr>
          <w:p w14:paraId="21B2200E" w14:textId="77777777" w:rsidR="00AB0C70" w:rsidRPr="004658D8" w:rsidRDefault="00486AC2">
            <w:pPr>
              <w:pStyle w:val="ConsPlusNormal0"/>
            </w:pPr>
            <w:r w:rsidRPr="004658D8">
              <w:t>Механики и ремонтники сельскохозяйственного и производственного оборудования</w:t>
            </w:r>
          </w:p>
        </w:tc>
      </w:tr>
      <w:tr w:rsidR="00AB0C70" w14:paraId="142DE90B" w14:textId="77777777">
        <w:tc>
          <w:tcPr>
            <w:tcW w:w="2721" w:type="dxa"/>
            <w:vMerge w:val="restart"/>
          </w:tcPr>
          <w:p w14:paraId="77F80579" w14:textId="0C653DE2" w:rsidR="00AB0C70" w:rsidRPr="004658D8" w:rsidRDefault="00E6420C">
            <w:pPr>
              <w:pStyle w:val="ConsPlusNormal0"/>
            </w:pPr>
            <w:hyperlink r:id="rId18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ЕТКС</w:t>
              </w:r>
            </w:hyperlink>
            <w:r w:rsidR="00BE2382">
              <w:rPr>
                <w:rStyle w:val="ab"/>
              </w:rPr>
              <w:endnoteReference w:id="7"/>
            </w:r>
          </w:p>
        </w:tc>
        <w:tc>
          <w:tcPr>
            <w:tcW w:w="964" w:type="dxa"/>
          </w:tcPr>
          <w:p w14:paraId="00F6EEE5" w14:textId="77777777" w:rsidR="00AB0C70" w:rsidRPr="004658D8" w:rsidRDefault="00E6420C">
            <w:pPr>
              <w:pStyle w:val="ConsPlusNormal0"/>
            </w:pPr>
            <w:hyperlink r:id="rId19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188</w:t>
              </w:r>
            </w:hyperlink>
          </w:p>
        </w:tc>
        <w:tc>
          <w:tcPr>
            <w:tcW w:w="5386" w:type="dxa"/>
          </w:tcPr>
          <w:p w14:paraId="1C376517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2-го разряда</w:t>
            </w:r>
          </w:p>
        </w:tc>
      </w:tr>
      <w:tr w:rsidR="00AB0C70" w14:paraId="4D3D7B72" w14:textId="77777777">
        <w:tc>
          <w:tcPr>
            <w:tcW w:w="2721" w:type="dxa"/>
            <w:vMerge/>
          </w:tcPr>
          <w:p w14:paraId="40520720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25E83AB2" w14:textId="77777777" w:rsidR="00AB0C70" w:rsidRPr="004658D8" w:rsidRDefault="00E6420C">
            <w:pPr>
              <w:pStyle w:val="ConsPlusNormal0"/>
            </w:pPr>
            <w:hyperlink r:id="rId20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189</w:t>
              </w:r>
            </w:hyperlink>
          </w:p>
        </w:tc>
        <w:tc>
          <w:tcPr>
            <w:tcW w:w="5386" w:type="dxa"/>
          </w:tcPr>
          <w:p w14:paraId="59207536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3-го разряда</w:t>
            </w:r>
          </w:p>
        </w:tc>
      </w:tr>
      <w:tr w:rsidR="00AB0C70" w14:paraId="0510C780" w14:textId="77777777">
        <w:tc>
          <w:tcPr>
            <w:tcW w:w="2721" w:type="dxa"/>
            <w:vMerge/>
          </w:tcPr>
          <w:p w14:paraId="4AB5B4A8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37E06E9E" w14:textId="77777777" w:rsidR="00AB0C70" w:rsidRPr="004658D8" w:rsidRDefault="00E6420C">
            <w:pPr>
              <w:pStyle w:val="ConsPlusNormal0"/>
            </w:pPr>
            <w:hyperlink r:id="rId21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190</w:t>
              </w:r>
            </w:hyperlink>
          </w:p>
        </w:tc>
        <w:tc>
          <w:tcPr>
            <w:tcW w:w="5386" w:type="dxa"/>
          </w:tcPr>
          <w:p w14:paraId="38007838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4-го разряда</w:t>
            </w:r>
          </w:p>
        </w:tc>
      </w:tr>
      <w:tr w:rsidR="00AB0C70" w14:paraId="3B7E0F9E" w14:textId="77777777">
        <w:tc>
          <w:tcPr>
            <w:tcW w:w="2721" w:type="dxa"/>
            <w:vMerge/>
          </w:tcPr>
          <w:p w14:paraId="6FC23417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08555836" w14:textId="77777777" w:rsidR="00AB0C70" w:rsidRPr="004658D8" w:rsidRDefault="00E6420C">
            <w:pPr>
              <w:pStyle w:val="ConsPlusNormal0"/>
            </w:pPr>
            <w:hyperlink r:id="rId22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191</w:t>
              </w:r>
            </w:hyperlink>
          </w:p>
        </w:tc>
        <w:tc>
          <w:tcPr>
            <w:tcW w:w="5386" w:type="dxa"/>
          </w:tcPr>
          <w:p w14:paraId="4D25BADA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5-го разряда</w:t>
            </w:r>
          </w:p>
        </w:tc>
      </w:tr>
      <w:tr w:rsidR="00AB0C70" w14:paraId="1AFC3242" w14:textId="77777777">
        <w:tc>
          <w:tcPr>
            <w:tcW w:w="2721" w:type="dxa"/>
            <w:vMerge/>
          </w:tcPr>
          <w:p w14:paraId="6E29F2BE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5A5254C3" w14:textId="77777777" w:rsidR="00AB0C70" w:rsidRPr="004658D8" w:rsidRDefault="00E6420C">
            <w:pPr>
              <w:pStyle w:val="ConsPlusNormal0"/>
            </w:pPr>
            <w:hyperlink r:id="rId23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192</w:t>
              </w:r>
            </w:hyperlink>
          </w:p>
        </w:tc>
        <w:tc>
          <w:tcPr>
            <w:tcW w:w="5386" w:type="dxa"/>
          </w:tcPr>
          <w:p w14:paraId="238AB2DB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6-го разряда</w:t>
            </w:r>
          </w:p>
        </w:tc>
      </w:tr>
      <w:tr w:rsidR="00AB0C70" w14:paraId="79C780FC" w14:textId="77777777">
        <w:tc>
          <w:tcPr>
            <w:tcW w:w="2721" w:type="dxa"/>
            <w:vMerge/>
          </w:tcPr>
          <w:p w14:paraId="5820D861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7F19E93C" w14:textId="77777777" w:rsidR="00AB0C70" w:rsidRPr="004658D8" w:rsidRDefault="00E6420C">
            <w:pPr>
              <w:pStyle w:val="ConsPlusNormal0"/>
            </w:pPr>
            <w:hyperlink r:id="rId24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193</w:t>
              </w:r>
            </w:hyperlink>
          </w:p>
        </w:tc>
        <w:tc>
          <w:tcPr>
            <w:tcW w:w="5386" w:type="dxa"/>
          </w:tcPr>
          <w:p w14:paraId="2015A77F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 7-го разряда</w:t>
            </w:r>
          </w:p>
        </w:tc>
      </w:tr>
      <w:tr w:rsidR="00AB0C70" w14:paraId="1A40157D" w14:textId="77777777">
        <w:tc>
          <w:tcPr>
            <w:tcW w:w="2721" w:type="dxa"/>
            <w:vMerge/>
          </w:tcPr>
          <w:p w14:paraId="75AC392E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6B1AA0CE" w14:textId="77777777" w:rsidR="00AB0C70" w:rsidRPr="004658D8" w:rsidRDefault="00E6420C">
            <w:pPr>
              <w:pStyle w:val="ConsPlusNormal0"/>
            </w:pPr>
            <w:hyperlink r:id="rId25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237</w:t>
              </w:r>
            </w:hyperlink>
          </w:p>
        </w:tc>
        <w:tc>
          <w:tcPr>
            <w:tcW w:w="5386" w:type="dxa"/>
          </w:tcPr>
          <w:p w14:paraId="7797EBDB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 2-го разряда</w:t>
            </w:r>
          </w:p>
        </w:tc>
      </w:tr>
      <w:tr w:rsidR="00AB0C70" w14:paraId="3AD4A8C9" w14:textId="77777777">
        <w:tc>
          <w:tcPr>
            <w:tcW w:w="2721" w:type="dxa"/>
            <w:vMerge/>
          </w:tcPr>
          <w:p w14:paraId="278529AA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3A9C1CA6" w14:textId="77777777" w:rsidR="00AB0C70" w:rsidRPr="004658D8" w:rsidRDefault="00E6420C">
            <w:pPr>
              <w:pStyle w:val="ConsPlusNormal0"/>
            </w:pPr>
            <w:hyperlink r:id="rId26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238</w:t>
              </w:r>
            </w:hyperlink>
          </w:p>
        </w:tc>
        <w:tc>
          <w:tcPr>
            <w:tcW w:w="5386" w:type="dxa"/>
          </w:tcPr>
          <w:p w14:paraId="1203E77F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 3-го разряда</w:t>
            </w:r>
          </w:p>
        </w:tc>
      </w:tr>
      <w:tr w:rsidR="00AB0C70" w14:paraId="5151E593" w14:textId="77777777">
        <w:tc>
          <w:tcPr>
            <w:tcW w:w="2721" w:type="dxa"/>
            <w:vMerge/>
          </w:tcPr>
          <w:p w14:paraId="0B5C02F6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63EA45F9" w14:textId="77777777" w:rsidR="00AB0C70" w:rsidRPr="004658D8" w:rsidRDefault="00E6420C">
            <w:pPr>
              <w:pStyle w:val="ConsPlusNormal0"/>
            </w:pPr>
            <w:hyperlink r:id="rId27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239</w:t>
              </w:r>
            </w:hyperlink>
          </w:p>
        </w:tc>
        <w:tc>
          <w:tcPr>
            <w:tcW w:w="5386" w:type="dxa"/>
          </w:tcPr>
          <w:p w14:paraId="2D8B3A8C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 4-го разряда</w:t>
            </w:r>
          </w:p>
        </w:tc>
      </w:tr>
      <w:tr w:rsidR="00AB0C70" w14:paraId="0C770D4E" w14:textId="77777777">
        <w:tc>
          <w:tcPr>
            <w:tcW w:w="2721" w:type="dxa"/>
            <w:vMerge/>
          </w:tcPr>
          <w:p w14:paraId="4DE114A3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4EE1A20E" w14:textId="77777777" w:rsidR="00AB0C70" w:rsidRPr="004658D8" w:rsidRDefault="00E6420C">
            <w:pPr>
              <w:pStyle w:val="ConsPlusNormal0"/>
            </w:pPr>
            <w:hyperlink r:id="rId28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240</w:t>
              </w:r>
            </w:hyperlink>
          </w:p>
        </w:tc>
        <w:tc>
          <w:tcPr>
            <w:tcW w:w="5386" w:type="dxa"/>
          </w:tcPr>
          <w:p w14:paraId="4112E20E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 5-го разряда</w:t>
            </w:r>
          </w:p>
        </w:tc>
      </w:tr>
      <w:tr w:rsidR="00AB0C70" w14:paraId="20FD6C1C" w14:textId="77777777">
        <w:tc>
          <w:tcPr>
            <w:tcW w:w="2721" w:type="dxa"/>
            <w:vMerge/>
          </w:tcPr>
          <w:p w14:paraId="4E46111F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710BBD68" w14:textId="77777777" w:rsidR="00AB0C70" w:rsidRPr="004658D8" w:rsidRDefault="00E6420C">
            <w:pPr>
              <w:pStyle w:val="ConsPlusNormal0"/>
            </w:pPr>
            <w:hyperlink r:id="rId29" w:tooltip="Приказ Минздравсоцразвития РФ от 06.04.2007 N 243 (ред. от 30.04.2009) &quot;Об утверждении Единого тарифно-квалификационного справочника работ и профессий рабочих, выпуск 3, раздел &quot;Строительные, монтажные и ремонтно-строительные работы&quot; {КонсультантПлюс}">
              <w:r w:rsidR="00486AC2" w:rsidRPr="004658D8">
                <w:t>§ 241</w:t>
              </w:r>
            </w:hyperlink>
          </w:p>
        </w:tc>
        <w:tc>
          <w:tcPr>
            <w:tcW w:w="5386" w:type="dxa"/>
          </w:tcPr>
          <w:p w14:paraId="6A6E353E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 6-го разряда</w:t>
            </w:r>
          </w:p>
        </w:tc>
      </w:tr>
      <w:tr w:rsidR="00AB0C70" w14:paraId="69A831D5" w14:textId="77777777">
        <w:tc>
          <w:tcPr>
            <w:tcW w:w="2721" w:type="dxa"/>
            <w:vMerge w:val="restart"/>
          </w:tcPr>
          <w:p w14:paraId="352926D2" w14:textId="1C91298C" w:rsidR="00AB0C70" w:rsidRPr="004658D8" w:rsidRDefault="00E6420C">
            <w:pPr>
              <w:pStyle w:val="ConsPlusNormal0"/>
            </w:pPr>
            <w:hyperlink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4658D8">
                <w:t>ОКПДТР</w:t>
              </w:r>
            </w:hyperlink>
            <w:r w:rsidR="007B09F2">
              <w:rPr>
                <w:rStyle w:val="ab"/>
              </w:rPr>
              <w:endnoteReference w:id="8"/>
            </w:r>
          </w:p>
        </w:tc>
        <w:tc>
          <w:tcPr>
            <w:tcW w:w="964" w:type="dxa"/>
          </w:tcPr>
          <w:p w14:paraId="06C3060F" w14:textId="77777777" w:rsidR="00AB0C70" w:rsidRPr="004658D8" w:rsidRDefault="00E6420C">
            <w:pPr>
              <w:pStyle w:val="ConsPlusNormal0"/>
            </w:pPr>
            <w:hyperlink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4658D8">
                <w:t>14608</w:t>
              </w:r>
            </w:hyperlink>
          </w:p>
        </w:tc>
        <w:tc>
          <w:tcPr>
            <w:tcW w:w="5386" w:type="dxa"/>
          </w:tcPr>
          <w:p w14:paraId="02CC10AB" w14:textId="77777777" w:rsidR="00AB0C70" w:rsidRPr="004658D8" w:rsidRDefault="00486AC2">
            <w:pPr>
              <w:pStyle w:val="ConsPlusNormal0"/>
            </w:pPr>
            <w:r w:rsidRPr="004658D8">
              <w:t>Монтажник подъемно-транспортного оборудования прерывного действия</w:t>
            </w:r>
          </w:p>
        </w:tc>
      </w:tr>
      <w:tr w:rsidR="00AB0C70" w14:paraId="4A6281E4" w14:textId="77777777">
        <w:tc>
          <w:tcPr>
            <w:tcW w:w="2721" w:type="dxa"/>
            <w:vMerge/>
          </w:tcPr>
          <w:p w14:paraId="748C9DAE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518A233B" w14:textId="77777777" w:rsidR="00AB0C70" w:rsidRPr="004658D8" w:rsidRDefault="00E6420C">
            <w:pPr>
              <w:pStyle w:val="ConsPlusNormal0"/>
            </w:pPr>
            <w:hyperlink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4658D8">
                <w:t>14612</w:t>
              </w:r>
            </w:hyperlink>
          </w:p>
        </w:tc>
        <w:tc>
          <w:tcPr>
            <w:tcW w:w="5386" w:type="dxa"/>
          </w:tcPr>
          <w:p w14:paraId="3B767490" w14:textId="77777777" w:rsidR="00AB0C70" w:rsidRPr="004658D8" w:rsidRDefault="00486AC2">
            <w:pPr>
              <w:pStyle w:val="ConsPlusNormal0"/>
            </w:pPr>
            <w:r w:rsidRPr="004658D8">
              <w:t>Монтажник по монтажу стальных и железобетонных конструкций</w:t>
            </w:r>
          </w:p>
        </w:tc>
      </w:tr>
      <w:tr w:rsidR="00AB0C70" w14:paraId="65A4C277" w14:textId="77777777">
        <w:tc>
          <w:tcPr>
            <w:tcW w:w="2721" w:type="dxa"/>
            <w:vMerge/>
          </w:tcPr>
          <w:p w14:paraId="401DEFE7" w14:textId="77777777" w:rsidR="00AB0C70" w:rsidRPr="004658D8" w:rsidRDefault="00AB0C70">
            <w:pPr>
              <w:pStyle w:val="ConsPlusNormal0"/>
            </w:pPr>
          </w:p>
        </w:tc>
        <w:tc>
          <w:tcPr>
            <w:tcW w:w="964" w:type="dxa"/>
          </w:tcPr>
          <w:p w14:paraId="57895638" w14:textId="77777777" w:rsidR="00AB0C70" w:rsidRPr="004658D8" w:rsidRDefault="00E6420C">
            <w:pPr>
              <w:pStyle w:val="ConsPlusNormal0"/>
            </w:pPr>
            <w:hyperlink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4658D8">
                <w:t>14637</w:t>
              </w:r>
            </w:hyperlink>
          </w:p>
        </w:tc>
        <w:tc>
          <w:tcPr>
            <w:tcW w:w="5386" w:type="dxa"/>
          </w:tcPr>
          <w:p w14:paraId="4ABD925C" w14:textId="77777777" w:rsidR="00AB0C70" w:rsidRPr="004658D8" w:rsidRDefault="00486AC2">
            <w:pPr>
              <w:pStyle w:val="ConsPlusNormal0"/>
            </w:pPr>
            <w:r w:rsidRPr="004658D8">
              <w:t>Монтажник строительных машин и механизмов</w:t>
            </w:r>
          </w:p>
        </w:tc>
      </w:tr>
    </w:tbl>
    <w:p w14:paraId="7CC53069" w14:textId="77777777" w:rsidR="00AB0C70" w:rsidRDefault="00AB0C70">
      <w:pPr>
        <w:pStyle w:val="ConsPlusNormal0"/>
        <w:jc w:val="both"/>
      </w:pPr>
    </w:p>
    <w:p w14:paraId="33DF1C8A" w14:textId="77777777" w:rsidR="00AB0C70" w:rsidRPr="006953EB" w:rsidRDefault="00486AC2">
      <w:pPr>
        <w:pStyle w:val="ConsPlusNormal0"/>
        <w:jc w:val="both"/>
        <w:outlineLvl w:val="3"/>
        <w:rPr>
          <w:b/>
          <w:bCs/>
        </w:rPr>
      </w:pPr>
      <w:r w:rsidRPr="006953EB">
        <w:rPr>
          <w:b/>
          <w:bCs/>
        </w:rPr>
        <w:t>3.1.1. Трудовая функция</w:t>
      </w:r>
    </w:p>
    <w:p w14:paraId="11569F4B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AB0C70" w14:paraId="7830590D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4329CCD3" w14:textId="77777777" w:rsidR="00AB0C70" w:rsidRDefault="00486AC2">
            <w:pPr>
              <w:pStyle w:val="ConsPlusNormal0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35A3868E" w14:textId="77777777" w:rsidR="00AB0C70" w:rsidRDefault="00486AC2">
            <w:pPr>
              <w:pStyle w:val="ConsPlusNormal0"/>
            </w:pPr>
            <w:r>
              <w:t xml:space="preserve">Монтаж, техническое обслуживание и ремонт наземного </w:t>
            </w:r>
            <w:r w:rsidR="00D54BF5">
              <w:t>рельсового кранового пути</w:t>
            </w:r>
            <w:r>
              <w:t xml:space="preserve"> подъемного сооружения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D6DCF80" w14:textId="77777777" w:rsidR="00AB0C70" w:rsidRDefault="00486AC2">
            <w:pPr>
              <w:pStyle w:val="ConsPlusNormal0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E3A24" w14:textId="77777777" w:rsidR="00AB0C70" w:rsidRDefault="00486AC2">
            <w:pPr>
              <w:pStyle w:val="ConsPlusNormal0"/>
            </w:pPr>
            <w: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14C94C59" w14:textId="77777777" w:rsidR="00AB0C70" w:rsidRDefault="00486AC2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C0EF" w14:textId="77777777" w:rsidR="00AB0C70" w:rsidRDefault="00486AC2">
            <w:pPr>
              <w:pStyle w:val="ConsPlusNormal0"/>
              <w:jc w:val="center"/>
            </w:pPr>
            <w:r>
              <w:t>4</w:t>
            </w:r>
          </w:p>
        </w:tc>
      </w:tr>
    </w:tbl>
    <w:p w14:paraId="71D54BD2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0C70" w14:paraId="2DA95F89" w14:textId="77777777">
        <w:tc>
          <w:tcPr>
            <w:tcW w:w="2268" w:type="dxa"/>
            <w:vMerge w:val="restart"/>
          </w:tcPr>
          <w:p w14:paraId="1ECA9A1F" w14:textId="77777777" w:rsidR="00AB0C70" w:rsidRDefault="00486AC2">
            <w:pPr>
              <w:pStyle w:val="ConsPlusNormal0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5D876137" w14:textId="77777777" w:rsidR="00AB0C70" w:rsidRDefault="00486AC2">
            <w:pPr>
              <w:pStyle w:val="ConsPlusNormal0"/>
              <w:jc w:val="both"/>
            </w:pPr>
            <w:r>
              <w:t xml:space="preserve">Монтаж наземных </w:t>
            </w:r>
            <w:r w:rsidR="005F523B">
              <w:t>рельсовых крановых путей</w:t>
            </w:r>
            <w:r>
              <w:t xml:space="preserve"> согласно </w:t>
            </w:r>
            <w:r w:rsidR="004658D8">
              <w:t xml:space="preserve">проекту </w:t>
            </w:r>
            <w:r w:rsidR="005F523B">
              <w:t>рельсовых крановых путей</w:t>
            </w:r>
            <w:r w:rsidR="004658D8">
              <w:t xml:space="preserve"> и </w:t>
            </w:r>
            <w:r w:rsidR="004658D8" w:rsidRPr="004658D8">
              <w:t>руководств</w:t>
            </w:r>
            <w:r w:rsidR="004658D8">
              <w:t>у</w:t>
            </w:r>
            <w:r w:rsidR="004658D8" w:rsidRPr="004658D8">
              <w:t xml:space="preserve"> (инструкции) по эксплуатации подъёмных сооружений</w:t>
            </w:r>
          </w:p>
        </w:tc>
      </w:tr>
      <w:tr w:rsidR="00AB0C70" w14:paraId="1D76C0B3" w14:textId="77777777">
        <w:tc>
          <w:tcPr>
            <w:tcW w:w="2268" w:type="dxa"/>
            <w:vMerge/>
          </w:tcPr>
          <w:p w14:paraId="55C2DB77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F6A561F" w14:textId="77777777" w:rsidR="00AB0C70" w:rsidRDefault="00486AC2">
            <w:pPr>
              <w:pStyle w:val="ConsPlusNormal0"/>
              <w:jc w:val="both"/>
            </w:pPr>
            <w:r>
              <w:t xml:space="preserve">Обслуживание наземных </w:t>
            </w:r>
            <w:r w:rsidR="005F523B">
              <w:t>рельсовых крановых путей</w:t>
            </w:r>
            <w:r>
              <w:t xml:space="preserve"> согласно </w:t>
            </w:r>
            <w:r w:rsidR="009079BF">
              <w:t xml:space="preserve">проекту </w:t>
            </w:r>
            <w:r w:rsidR="005F523B">
              <w:t>рельсовых крановых путей</w:t>
            </w:r>
            <w:r w:rsidR="009079BF">
              <w:t xml:space="preserve"> и </w:t>
            </w:r>
            <w:r w:rsidR="009079BF" w:rsidRPr="004658D8">
              <w:t>руководств</w:t>
            </w:r>
            <w:r w:rsidR="009079BF">
              <w:t>у</w:t>
            </w:r>
            <w:r w:rsidR="009079BF" w:rsidRPr="004658D8">
              <w:t xml:space="preserve"> (инструкции) по эксплуатации подъёмных сооружений</w:t>
            </w:r>
          </w:p>
        </w:tc>
      </w:tr>
      <w:tr w:rsidR="00AB0C70" w14:paraId="5FF846EA" w14:textId="77777777">
        <w:tc>
          <w:tcPr>
            <w:tcW w:w="2268" w:type="dxa"/>
            <w:vMerge/>
          </w:tcPr>
          <w:p w14:paraId="6FCB59E8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745130A" w14:textId="77777777" w:rsidR="00AB0C70" w:rsidRDefault="00486AC2">
            <w:pPr>
              <w:pStyle w:val="ConsPlusNormal0"/>
              <w:jc w:val="both"/>
            </w:pPr>
            <w:r>
              <w:t xml:space="preserve">Ремонт наземных </w:t>
            </w:r>
            <w:r w:rsidR="005F523B">
              <w:t>рельсовых крановых путей</w:t>
            </w:r>
            <w:r>
              <w:t xml:space="preserve"> согласно </w:t>
            </w:r>
            <w:r w:rsidR="009079BF">
              <w:t xml:space="preserve">проекту </w:t>
            </w:r>
            <w:r w:rsidR="005F523B">
              <w:t>рельсовых крановых путей</w:t>
            </w:r>
            <w:r w:rsidR="009079BF">
              <w:t xml:space="preserve"> и </w:t>
            </w:r>
            <w:r w:rsidR="009079BF" w:rsidRPr="004658D8">
              <w:t>руководств</w:t>
            </w:r>
            <w:r w:rsidR="009079BF">
              <w:t>у</w:t>
            </w:r>
            <w:r w:rsidR="009079BF" w:rsidRPr="004658D8">
              <w:t xml:space="preserve"> (инструкции) по эксплуатации подъёмных сооружений</w:t>
            </w:r>
          </w:p>
        </w:tc>
      </w:tr>
      <w:tr w:rsidR="00AB0C70" w14:paraId="13C2F768" w14:textId="77777777">
        <w:tc>
          <w:tcPr>
            <w:tcW w:w="2268" w:type="dxa"/>
            <w:vMerge/>
          </w:tcPr>
          <w:p w14:paraId="52C56882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A471379" w14:textId="77777777" w:rsidR="00AB0C70" w:rsidRDefault="00486AC2">
            <w:pPr>
              <w:pStyle w:val="ConsPlusNormal0"/>
              <w:jc w:val="both"/>
            </w:pPr>
            <w:r>
              <w:t>Подготовка строительной площадки с установкой осей, реперов и марок</w:t>
            </w:r>
          </w:p>
        </w:tc>
      </w:tr>
      <w:tr w:rsidR="00AB0C70" w14:paraId="5FD60520" w14:textId="77777777">
        <w:tc>
          <w:tcPr>
            <w:tcW w:w="2268" w:type="dxa"/>
            <w:vMerge/>
          </w:tcPr>
          <w:p w14:paraId="3999FA5E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326BAB8" w14:textId="77777777" w:rsidR="00AB0C70" w:rsidRDefault="00486AC2">
            <w:pPr>
              <w:pStyle w:val="ConsPlusNormal0"/>
              <w:jc w:val="both"/>
            </w:pPr>
            <w:r>
              <w:t xml:space="preserve">Возведение </w:t>
            </w:r>
            <w:r w:rsidR="009079BF">
              <w:t>нижнего строения</w:t>
            </w:r>
            <w:r>
              <w:t xml:space="preserve"> и верхнего строения наземного </w:t>
            </w:r>
            <w:r w:rsidR="00D54BF5">
              <w:t>рельсового кранового пути</w:t>
            </w:r>
            <w:r>
              <w:t>, монтаж путевого оборудования</w:t>
            </w:r>
          </w:p>
        </w:tc>
      </w:tr>
      <w:tr w:rsidR="00AB0C70" w14:paraId="1E33DE75" w14:textId="77777777">
        <w:tc>
          <w:tcPr>
            <w:tcW w:w="2268" w:type="dxa"/>
            <w:vMerge/>
          </w:tcPr>
          <w:p w14:paraId="308F8620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0D1949E0" w14:textId="77777777" w:rsidR="00AB0C70" w:rsidRDefault="00486AC2">
            <w:pPr>
              <w:pStyle w:val="ConsPlusNormal0"/>
              <w:jc w:val="both"/>
            </w:pPr>
            <w:r>
              <w:t xml:space="preserve">Выявление неисправностей в ходе технического обслуживания </w:t>
            </w:r>
            <w:r>
              <w:lastRenderedPageBreak/>
              <w:t xml:space="preserve">наземных </w:t>
            </w:r>
            <w:r w:rsidR="005F523B">
              <w:t>рельсовых крановых путей</w:t>
            </w:r>
          </w:p>
        </w:tc>
      </w:tr>
      <w:tr w:rsidR="009079BF" w14:paraId="048AA49F" w14:textId="77777777">
        <w:tc>
          <w:tcPr>
            <w:tcW w:w="2268" w:type="dxa"/>
            <w:vMerge/>
          </w:tcPr>
          <w:p w14:paraId="46E9FE4D" w14:textId="77777777" w:rsidR="009079BF" w:rsidRDefault="009079BF">
            <w:pPr>
              <w:pStyle w:val="ConsPlusNormal0"/>
            </w:pPr>
          </w:p>
        </w:tc>
        <w:tc>
          <w:tcPr>
            <w:tcW w:w="6803" w:type="dxa"/>
          </w:tcPr>
          <w:p w14:paraId="19CDBAF9" w14:textId="678CD298" w:rsidR="009079BF" w:rsidRDefault="009079BF">
            <w:pPr>
              <w:pStyle w:val="ConsPlusNormal0"/>
              <w:jc w:val="both"/>
            </w:pPr>
            <w:r>
              <w:t xml:space="preserve">Монтаж </w:t>
            </w:r>
            <w:proofErr w:type="spellStart"/>
            <w:r>
              <w:t>токоподвода</w:t>
            </w:r>
            <w:proofErr w:type="spellEnd"/>
            <w:r w:rsidR="00FD3C3C">
              <w:t xml:space="preserve"> </w:t>
            </w:r>
            <w:r w:rsidR="002E20CA">
              <w:t xml:space="preserve">к грузоподъёмным кранам </w:t>
            </w:r>
            <w:r>
              <w:t xml:space="preserve">и системы заземления </w:t>
            </w:r>
            <w:r w:rsidR="005F523B">
              <w:t>рельсовых крановых путей</w:t>
            </w:r>
          </w:p>
        </w:tc>
      </w:tr>
      <w:tr w:rsidR="00AB0C70" w14:paraId="006F4904" w14:textId="77777777">
        <w:tc>
          <w:tcPr>
            <w:tcW w:w="2268" w:type="dxa"/>
            <w:vMerge/>
          </w:tcPr>
          <w:p w14:paraId="55DA2A2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D8FCB19" w14:textId="77777777" w:rsidR="00AB0C70" w:rsidRDefault="00486AC2">
            <w:pPr>
              <w:pStyle w:val="ConsPlusNormal0"/>
              <w:jc w:val="both"/>
            </w:pPr>
            <w:r>
              <w:t xml:space="preserve">Приемка и рихтовка направляющих </w:t>
            </w:r>
            <w:r w:rsidR="005F523B">
              <w:t>рельсовых крановых путей</w:t>
            </w:r>
          </w:p>
        </w:tc>
      </w:tr>
      <w:tr w:rsidR="00AB0C70" w14:paraId="4C3C0653" w14:textId="77777777">
        <w:tc>
          <w:tcPr>
            <w:tcW w:w="2268" w:type="dxa"/>
            <w:vMerge/>
          </w:tcPr>
          <w:p w14:paraId="4850C424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D8180EE" w14:textId="77777777" w:rsidR="00AB0C70" w:rsidRDefault="00486AC2">
            <w:pPr>
              <w:pStyle w:val="ConsPlusNormal0"/>
              <w:jc w:val="both"/>
            </w:pPr>
            <w:r>
              <w:t>Регулировка, наладка путевого оборудования</w:t>
            </w:r>
          </w:p>
        </w:tc>
      </w:tr>
      <w:tr w:rsidR="00AB0C70" w14:paraId="3738EE94" w14:textId="77777777">
        <w:tc>
          <w:tcPr>
            <w:tcW w:w="2268" w:type="dxa"/>
            <w:vMerge/>
          </w:tcPr>
          <w:p w14:paraId="35CB6C27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800F161" w14:textId="77777777" w:rsidR="00AB0C70" w:rsidRDefault="00486AC2">
            <w:pPr>
              <w:pStyle w:val="ConsPlusNormal0"/>
              <w:jc w:val="both"/>
            </w:pPr>
            <w:r>
              <w:t xml:space="preserve">Выполнение слесарных работ во время монтажа, демонтажа, ремонта, наладки и технического обслуживания наземных </w:t>
            </w:r>
            <w:r w:rsidR="005F523B">
              <w:t>рельсовых крановых путей</w:t>
            </w:r>
          </w:p>
        </w:tc>
      </w:tr>
      <w:tr w:rsidR="00AB0C70" w14:paraId="745F47EF" w14:textId="77777777">
        <w:tc>
          <w:tcPr>
            <w:tcW w:w="2268" w:type="dxa"/>
            <w:vMerge w:val="restart"/>
          </w:tcPr>
          <w:p w14:paraId="1E258387" w14:textId="77777777" w:rsidR="00AB0C70" w:rsidRDefault="00486AC2">
            <w:pPr>
              <w:pStyle w:val="ConsPlusNormal0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20338AC4" w14:textId="77777777" w:rsidR="00AB0C70" w:rsidRDefault="00486AC2">
            <w:pPr>
              <w:pStyle w:val="ConsPlusNormal0"/>
              <w:jc w:val="both"/>
            </w:pPr>
            <w:r>
              <w:t xml:space="preserve">Осуществлять монтаж, демонтаж и регулировку узлов наземных </w:t>
            </w:r>
            <w:r w:rsidR="005F523B">
              <w:t>рельсовых крановых путей</w:t>
            </w:r>
          </w:p>
        </w:tc>
      </w:tr>
      <w:tr w:rsidR="00AB0C70" w14:paraId="603A96FB" w14:textId="77777777">
        <w:tc>
          <w:tcPr>
            <w:tcW w:w="2268" w:type="dxa"/>
            <w:vMerge/>
          </w:tcPr>
          <w:p w14:paraId="065787A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6FBAD77" w14:textId="77777777" w:rsidR="00AB0C70" w:rsidRDefault="00486AC2">
            <w:pPr>
              <w:pStyle w:val="ConsPlusNormal0"/>
              <w:jc w:val="both"/>
            </w:pPr>
            <w:r>
              <w:t xml:space="preserve">Осуществлять разборку, ремонт, замену отдельных деталей, сборку, техническое обслуживание, испытание, регулировку узлов наземных </w:t>
            </w:r>
            <w:r w:rsidR="005F523B">
              <w:t>рельсовых крановых путей</w:t>
            </w:r>
            <w:r>
              <w:t xml:space="preserve"> и путевого оборудования</w:t>
            </w:r>
          </w:p>
        </w:tc>
      </w:tr>
      <w:tr w:rsidR="00AB0C70" w14:paraId="00C84C4E" w14:textId="77777777">
        <w:tc>
          <w:tcPr>
            <w:tcW w:w="2268" w:type="dxa"/>
            <w:vMerge/>
          </w:tcPr>
          <w:p w14:paraId="42BEF27A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268FD40" w14:textId="77777777" w:rsidR="00AB0C70" w:rsidRDefault="00486AC2">
            <w:pPr>
              <w:pStyle w:val="ConsPlusNormal0"/>
              <w:jc w:val="both"/>
            </w:pPr>
            <w:r>
              <w:t>Использовать в работе проектно-конструкторскую и эксплуатационную документацию</w:t>
            </w:r>
          </w:p>
        </w:tc>
      </w:tr>
      <w:tr w:rsidR="00AB0C70" w14:paraId="56945C3E" w14:textId="77777777">
        <w:tc>
          <w:tcPr>
            <w:tcW w:w="2268" w:type="dxa"/>
            <w:vMerge/>
          </w:tcPr>
          <w:p w14:paraId="1F240DD3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533280D" w14:textId="77777777" w:rsidR="00AB0C70" w:rsidRDefault="00486AC2">
            <w:pPr>
              <w:pStyle w:val="ConsPlusNormal0"/>
              <w:jc w:val="both"/>
            </w:pPr>
            <w:r>
              <w:t xml:space="preserve">Применять контрольно-измерительные приборы и оборудование при строительстве, техническом обслуживании и ремонте наземных </w:t>
            </w:r>
            <w:r w:rsidR="005F523B">
              <w:t>рельсовых крановых путей</w:t>
            </w:r>
          </w:p>
        </w:tc>
      </w:tr>
      <w:tr w:rsidR="00AB0C70" w14:paraId="36BE4A40" w14:textId="77777777">
        <w:tc>
          <w:tcPr>
            <w:tcW w:w="2268" w:type="dxa"/>
            <w:vMerge/>
          </w:tcPr>
          <w:p w14:paraId="14A38CB2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15937CB" w14:textId="77777777" w:rsidR="00AB0C70" w:rsidRDefault="00486AC2">
            <w:pPr>
              <w:pStyle w:val="ConsPlusNormal0"/>
              <w:jc w:val="both"/>
            </w:pPr>
            <w:r>
              <w:t xml:space="preserve">Применять средства индивидуальной защиты при возникновении нештатных и/или аварийных ситуаций в процессе выполнения работ по обслуживанию </w:t>
            </w:r>
            <w:r w:rsidR="005F523B">
              <w:t>рельсовых крановых путей</w:t>
            </w:r>
          </w:p>
        </w:tc>
      </w:tr>
      <w:tr w:rsidR="00AB0C70" w14:paraId="777018AF" w14:textId="77777777">
        <w:tc>
          <w:tcPr>
            <w:tcW w:w="2268" w:type="dxa"/>
            <w:vMerge/>
          </w:tcPr>
          <w:p w14:paraId="3D335B7B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6495C8A" w14:textId="77777777" w:rsidR="00AB0C70" w:rsidRDefault="00486AC2">
            <w:pPr>
              <w:pStyle w:val="ConsPlusNormal0"/>
              <w:jc w:val="both"/>
            </w:pPr>
            <w:r>
              <w:t xml:space="preserve">Выявлять неисправности в процессе работ по техническому обслуживанию наземных </w:t>
            </w:r>
            <w:r w:rsidR="005F523B">
              <w:t>рельсовых крановых путей</w:t>
            </w:r>
            <w:r>
              <w:t>, препятствующие нормальной работе подъемных сооружений</w:t>
            </w:r>
          </w:p>
        </w:tc>
      </w:tr>
      <w:tr w:rsidR="00AB0C70" w14:paraId="228D5495" w14:textId="77777777">
        <w:tc>
          <w:tcPr>
            <w:tcW w:w="2268" w:type="dxa"/>
            <w:vMerge w:val="restart"/>
          </w:tcPr>
          <w:p w14:paraId="226FE9D6" w14:textId="77777777" w:rsidR="00AB0C70" w:rsidRDefault="00486AC2">
            <w:pPr>
              <w:pStyle w:val="ConsPlusNormal0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3A6A7EC0" w14:textId="77777777" w:rsidR="00AB0C70" w:rsidRDefault="00486AC2">
            <w:pPr>
              <w:pStyle w:val="ConsPlusNormal0"/>
              <w:jc w:val="both"/>
            </w:pPr>
            <w:r>
              <w:t xml:space="preserve">Методы и способы выявления дефектов и повреждений элементов наземных </w:t>
            </w:r>
            <w:r w:rsidR="005F523B">
              <w:t>рельсовых крановых путей</w:t>
            </w:r>
          </w:p>
        </w:tc>
      </w:tr>
      <w:tr w:rsidR="00AB0C70" w14:paraId="5D181185" w14:textId="77777777">
        <w:tc>
          <w:tcPr>
            <w:tcW w:w="2268" w:type="dxa"/>
            <w:vMerge/>
          </w:tcPr>
          <w:p w14:paraId="22F2A0E3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112E640" w14:textId="77777777" w:rsidR="00AB0C70" w:rsidRDefault="00486AC2">
            <w:pPr>
              <w:pStyle w:val="ConsPlusNormal0"/>
              <w:jc w:val="both"/>
            </w:pPr>
            <w:r>
              <w:t>Руководство по эксплуатации и техническое описание подъемного сооружения</w:t>
            </w:r>
          </w:p>
        </w:tc>
      </w:tr>
      <w:tr w:rsidR="00AB0C70" w14:paraId="66394101" w14:textId="77777777">
        <w:tc>
          <w:tcPr>
            <w:tcW w:w="2268" w:type="dxa"/>
            <w:vMerge/>
          </w:tcPr>
          <w:p w14:paraId="7F65073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1D29209" w14:textId="77777777" w:rsidR="00AB0C70" w:rsidRDefault="00486AC2">
            <w:pPr>
              <w:pStyle w:val="ConsPlusNormal0"/>
              <w:jc w:val="both"/>
            </w:pPr>
            <w:r>
              <w:t>Назначение, устройство, порядок эксплуатации механизированного, пневматического, электрического, слесарного, монтажного инструмента и контрольно-измерительных приборов</w:t>
            </w:r>
          </w:p>
        </w:tc>
      </w:tr>
      <w:tr w:rsidR="00AB0C70" w14:paraId="669D97B0" w14:textId="77777777">
        <w:tc>
          <w:tcPr>
            <w:tcW w:w="2268" w:type="dxa"/>
            <w:vMerge/>
          </w:tcPr>
          <w:p w14:paraId="3D7FA61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514B62C" w14:textId="77777777" w:rsidR="00AB0C70" w:rsidRDefault="00486AC2">
            <w:pPr>
              <w:pStyle w:val="ConsPlusNormal0"/>
              <w:jc w:val="both"/>
            </w:pPr>
            <w:r>
              <w:t>Порядок выполнения работ с соблюдением технологии и требований к качеству работ</w:t>
            </w:r>
          </w:p>
        </w:tc>
      </w:tr>
      <w:tr w:rsidR="00AB0C70" w14:paraId="38D3C803" w14:textId="77777777">
        <w:tc>
          <w:tcPr>
            <w:tcW w:w="2268" w:type="dxa"/>
            <w:vMerge/>
          </w:tcPr>
          <w:p w14:paraId="46D135B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307AF0F" w14:textId="52216E2F" w:rsidR="00AB0C70" w:rsidRDefault="00FD3C3C">
            <w:pPr>
              <w:pStyle w:val="ConsPlusNormal0"/>
              <w:jc w:val="both"/>
            </w:pPr>
            <w:r w:rsidRPr="00FD3C3C">
              <w:t>Правила безопасности опасных производственных объектов, на которых используются подъемные сооружения</w:t>
            </w:r>
          </w:p>
        </w:tc>
      </w:tr>
      <w:tr w:rsidR="00AB0C70" w14:paraId="0E335413" w14:textId="77777777">
        <w:tc>
          <w:tcPr>
            <w:tcW w:w="2268" w:type="dxa"/>
            <w:vMerge/>
          </w:tcPr>
          <w:p w14:paraId="2FACF4B5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9348086" w14:textId="77777777" w:rsidR="00AB0C70" w:rsidRDefault="00486AC2">
            <w:pPr>
              <w:pStyle w:val="ConsPlusNormal0"/>
              <w:jc w:val="both"/>
            </w:pPr>
            <w:r>
              <w:t>Меры предупреждения воздействия опасных и вредных производственных факторов</w:t>
            </w:r>
          </w:p>
        </w:tc>
      </w:tr>
      <w:tr w:rsidR="00AB0C70" w14:paraId="76675699" w14:textId="77777777">
        <w:tc>
          <w:tcPr>
            <w:tcW w:w="2268" w:type="dxa"/>
            <w:vMerge/>
          </w:tcPr>
          <w:p w14:paraId="51201319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6899008" w14:textId="77777777" w:rsidR="00AB0C70" w:rsidRDefault="00486AC2">
            <w:pPr>
              <w:pStyle w:val="ConsPlusNormal0"/>
              <w:jc w:val="both"/>
            </w:pPr>
            <w:r>
              <w:t>Средства индивидуальной и коллективной защиты и порядок их применения</w:t>
            </w:r>
          </w:p>
        </w:tc>
      </w:tr>
      <w:tr w:rsidR="00AB0C70" w14:paraId="31280A70" w14:textId="77777777">
        <w:tc>
          <w:tcPr>
            <w:tcW w:w="2268" w:type="dxa"/>
            <w:vMerge/>
          </w:tcPr>
          <w:p w14:paraId="20E5C33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9801165" w14:textId="1BAD1841" w:rsidR="00AB0C70" w:rsidRDefault="00FD3C3C">
            <w:pPr>
              <w:pStyle w:val="ConsPlusNormal0"/>
              <w:jc w:val="both"/>
            </w:pPr>
            <w:r w:rsidRPr="00FD3C3C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B0C70" w14:paraId="75CB602F" w14:textId="77777777">
        <w:tc>
          <w:tcPr>
            <w:tcW w:w="2268" w:type="dxa"/>
          </w:tcPr>
          <w:p w14:paraId="6116CCAB" w14:textId="77777777" w:rsidR="00AB0C70" w:rsidRDefault="00486AC2">
            <w:pPr>
              <w:pStyle w:val="ConsPlusNormal0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14:paraId="42B6B1AF" w14:textId="77777777" w:rsidR="00AB0C70" w:rsidRDefault="00486AC2">
            <w:pPr>
              <w:pStyle w:val="ConsPlusNormal0"/>
              <w:jc w:val="both"/>
            </w:pPr>
            <w:r>
              <w:t>-</w:t>
            </w:r>
          </w:p>
        </w:tc>
      </w:tr>
    </w:tbl>
    <w:p w14:paraId="1635F492" w14:textId="77777777" w:rsidR="002E20CA" w:rsidRDefault="002E20CA" w:rsidP="002E20CA">
      <w:pPr>
        <w:pStyle w:val="ConsPlusNormal"/>
        <w:jc w:val="both"/>
        <w:outlineLvl w:val="3"/>
      </w:pPr>
    </w:p>
    <w:p w14:paraId="2EF44481" w14:textId="77777777" w:rsidR="002E20CA" w:rsidRPr="006953EB" w:rsidRDefault="002E20CA" w:rsidP="002E20CA">
      <w:pPr>
        <w:pStyle w:val="ConsPlusNormal"/>
        <w:jc w:val="both"/>
        <w:outlineLvl w:val="3"/>
        <w:rPr>
          <w:b/>
          <w:bCs/>
        </w:rPr>
      </w:pPr>
      <w:r w:rsidRPr="006953EB">
        <w:rPr>
          <w:b/>
          <w:bCs/>
        </w:rPr>
        <w:t>3.1.2. Трудовая функция</w:t>
      </w:r>
    </w:p>
    <w:p w14:paraId="6BF4DCEE" w14:textId="77777777" w:rsidR="002E20CA" w:rsidRDefault="002E20CA" w:rsidP="002E20C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2E20CA" w14:paraId="29AB9200" w14:textId="77777777" w:rsidTr="00322DB2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BCC8F06" w14:textId="77777777" w:rsidR="002E20CA" w:rsidRDefault="002E20CA" w:rsidP="00322DB2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619796B2" w14:textId="77777777" w:rsidR="002E20CA" w:rsidRDefault="002E20CA" w:rsidP="00322DB2">
            <w:pPr>
              <w:pStyle w:val="ConsPlusNormal"/>
            </w:pPr>
            <w:r>
              <w:t xml:space="preserve">Монтаж, техническое обслуживание и ремонт надземного </w:t>
            </w:r>
            <w:r w:rsidR="00D54BF5">
              <w:t>рельсового кранового пути</w:t>
            </w:r>
            <w:r>
              <w:t xml:space="preserve"> подъемного сооружения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7D0960" w14:textId="77777777" w:rsidR="002E20CA" w:rsidRDefault="002E20CA" w:rsidP="00322DB2">
            <w:pPr>
              <w:pStyle w:val="ConsPlusNormal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7221" w14:textId="77777777" w:rsidR="002E20CA" w:rsidRDefault="002E20CA" w:rsidP="00322DB2">
            <w:pPr>
              <w:pStyle w:val="ConsPlusNormal"/>
            </w:pPr>
            <w: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C70360E" w14:textId="77777777" w:rsidR="002E20CA" w:rsidRDefault="002E20CA" w:rsidP="00322DB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6774C" w14:textId="77777777" w:rsidR="002E20CA" w:rsidRDefault="002E20CA" w:rsidP="00322DB2">
            <w:pPr>
              <w:pStyle w:val="ConsPlusNormal"/>
              <w:jc w:val="center"/>
            </w:pPr>
            <w:r>
              <w:t>4</w:t>
            </w:r>
          </w:p>
        </w:tc>
      </w:tr>
    </w:tbl>
    <w:p w14:paraId="360CD95A" w14:textId="77777777" w:rsidR="002E20CA" w:rsidRDefault="002E20CA" w:rsidP="002E20C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2E20CA" w14:paraId="06E6CA6A" w14:textId="77777777" w:rsidTr="00322DB2">
        <w:tc>
          <w:tcPr>
            <w:tcW w:w="2268" w:type="dxa"/>
            <w:vMerge w:val="restart"/>
          </w:tcPr>
          <w:p w14:paraId="25FB12E3" w14:textId="77777777" w:rsidR="002E20CA" w:rsidRDefault="002E20CA" w:rsidP="00322DB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2C1042FE" w14:textId="77777777" w:rsidR="002E20CA" w:rsidRDefault="002E20CA" w:rsidP="00322DB2">
            <w:pPr>
              <w:pStyle w:val="ConsPlusNormal"/>
              <w:jc w:val="both"/>
            </w:pPr>
            <w:r>
              <w:t xml:space="preserve">Монтаж надземных </w:t>
            </w:r>
            <w:r w:rsidR="005F523B">
              <w:t>рельсовых крановых путей</w:t>
            </w:r>
            <w:r>
              <w:t xml:space="preserve"> согласно проекту </w:t>
            </w:r>
            <w:r w:rsidR="005F523B">
              <w:t>рельсовых крановых путей</w:t>
            </w:r>
            <w:r>
              <w:t xml:space="preserve"> и </w:t>
            </w:r>
            <w:r w:rsidRPr="004658D8">
              <w:t>руководств</w:t>
            </w:r>
            <w:r>
              <w:t>у</w:t>
            </w:r>
            <w:r w:rsidRPr="004658D8">
              <w:t xml:space="preserve"> (инструкции) по эксплуатации подъёмных сооружений</w:t>
            </w:r>
          </w:p>
        </w:tc>
      </w:tr>
      <w:tr w:rsidR="002E20CA" w14:paraId="4F8DE29E" w14:textId="77777777" w:rsidTr="00322DB2">
        <w:tc>
          <w:tcPr>
            <w:tcW w:w="2268" w:type="dxa"/>
            <w:vMerge/>
          </w:tcPr>
          <w:p w14:paraId="5EF00A90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39D23026" w14:textId="77777777" w:rsidR="002E20CA" w:rsidRDefault="002E20CA" w:rsidP="00322DB2">
            <w:pPr>
              <w:pStyle w:val="ConsPlusNormal"/>
              <w:jc w:val="both"/>
            </w:pPr>
            <w:r>
              <w:t xml:space="preserve">Обслуживание надземных </w:t>
            </w:r>
            <w:r w:rsidR="005F523B">
              <w:t>рельсовых крановых путей</w:t>
            </w:r>
            <w:r>
              <w:t xml:space="preserve"> согласно проекту </w:t>
            </w:r>
            <w:r w:rsidR="005F523B">
              <w:t>рельсовых крановых путей</w:t>
            </w:r>
            <w:r>
              <w:t xml:space="preserve"> и </w:t>
            </w:r>
            <w:r w:rsidRPr="004658D8">
              <w:t>руководств</w:t>
            </w:r>
            <w:r>
              <w:t>у</w:t>
            </w:r>
            <w:r w:rsidRPr="004658D8">
              <w:t xml:space="preserve"> (инструкции) по эксплуатации подъёмных сооружений</w:t>
            </w:r>
          </w:p>
        </w:tc>
      </w:tr>
      <w:tr w:rsidR="002E20CA" w14:paraId="27FA6A1A" w14:textId="77777777" w:rsidTr="00322DB2">
        <w:tc>
          <w:tcPr>
            <w:tcW w:w="2268" w:type="dxa"/>
            <w:vMerge/>
          </w:tcPr>
          <w:p w14:paraId="113BA5D0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3854CAF2" w14:textId="77777777" w:rsidR="002E20CA" w:rsidRDefault="002E20CA" w:rsidP="00322DB2">
            <w:pPr>
              <w:pStyle w:val="ConsPlusNormal"/>
              <w:jc w:val="both"/>
            </w:pPr>
            <w:r>
              <w:t xml:space="preserve">Ремонт надземных </w:t>
            </w:r>
            <w:r w:rsidR="005F523B">
              <w:t>рельсовых крановых путей</w:t>
            </w:r>
            <w:r>
              <w:t xml:space="preserve"> согласно проекту </w:t>
            </w:r>
            <w:r w:rsidR="005F523B">
              <w:t>рельсовых крановых путей</w:t>
            </w:r>
            <w:r>
              <w:t xml:space="preserve"> и </w:t>
            </w:r>
            <w:r w:rsidRPr="004658D8">
              <w:t>руководств</w:t>
            </w:r>
            <w:r>
              <w:t>у</w:t>
            </w:r>
            <w:r w:rsidRPr="004658D8">
              <w:t xml:space="preserve"> (инструкции) по эксплуатации подъёмных сооружений</w:t>
            </w:r>
          </w:p>
        </w:tc>
      </w:tr>
      <w:tr w:rsidR="002E20CA" w14:paraId="70CCF7C4" w14:textId="77777777" w:rsidTr="00322DB2">
        <w:tc>
          <w:tcPr>
            <w:tcW w:w="2268" w:type="dxa"/>
            <w:vMerge/>
          </w:tcPr>
          <w:p w14:paraId="4CC52629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4255CE02" w14:textId="77777777" w:rsidR="002E20CA" w:rsidRDefault="002E20CA" w:rsidP="00322DB2">
            <w:pPr>
              <w:pStyle w:val="ConsPlusNormal"/>
              <w:jc w:val="both"/>
            </w:pPr>
            <w:r>
              <w:t>Подготовка строительной площадки с установкой осей, реперов и марок</w:t>
            </w:r>
          </w:p>
        </w:tc>
      </w:tr>
      <w:tr w:rsidR="002E20CA" w14:paraId="53F42533" w14:textId="77777777" w:rsidTr="00322DB2">
        <w:tc>
          <w:tcPr>
            <w:tcW w:w="2268" w:type="dxa"/>
            <w:vMerge/>
          </w:tcPr>
          <w:p w14:paraId="024A20A1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70D26EDE" w14:textId="12DB0829" w:rsidR="002E20CA" w:rsidRDefault="002E20CA" w:rsidP="00322DB2">
            <w:pPr>
              <w:pStyle w:val="ConsPlusNormal"/>
              <w:jc w:val="both"/>
            </w:pPr>
            <w:r>
              <w:t xml:space="preserve">Возведение строительных конструкций </w:t>
            </w:r>
            <w:r w:rsidR="00D54BF5">
              <w:t>рельсового кранового пути</w:t>
            </w:r>
            <w:r>
              <w:t>,</w:t>
            </w:r>
            <w:r w:rsidR="006953EB">
              <w:t xml:space="preserve"> </w:t>
            </w:r>
            <w:r>
              <w:t>монтаж рельс, скреплений рельс, монтаж путевого оборудования</w:t>
            </w:r>
          </w:p>
        </w:tc>
      </w:tr>
      <w:tr w:rsidR="002E20CA" w14:paraId="752B8D94" w14:textId="77777777" w:rsidTr="00322DB2">
        <w:tc>
          <w:tcPr>
            <w:tcW w:w="2268" w:type="dxa"/>
            <w:vMerge/>
          </w:tcPr>
          <w:p w14:paraId="5843EB52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40A781CE" w14:textId="77777777" w:rsidR="002E20CA" w:rsidRDefault="002E20CA" w:rsidP="00322DB2">
            <w:pPr>
              <w:pStyle w:val="ConsPlusNormal"/>
              <w:jc w:val="both"/>
            </w:pPr>
            <w:r>
              <w:t xml:space="preserve">Выявление неисправностей в ходе технического обслуживания надземных </w:t>
            </w:r>
            <w:r w:rsidR="005F523B">
              <w:t>рельсовых крановых путей</w:t>
            </w:r>
          </w:p>
        </w:tc>
      </w:tr>
      <w:tr w:rsidR="002E20CA" w14:paraId="426139D2" w14:textId="77777777" w:rsidTr="00322DB2">
        <w:tc>
          <w:tcPr>
            <w:tcW w:w="2268" w:type="dxa"/>
            <w:vMerge/>
          </w:tcPr>
          <w:p w14:paraId="22E36D7D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9EC1EAB" w14:textId="77777777" w:rsidR="002E20CA" w:rsidRDefault="002E20CA" w:rsidP="00322DB2">
            <w:pPr>
              <w:pStyle w:val="ConsPlusNormal"/>
              <w:jc w:val="both"/>
            </w:pPr>
            <w:r>
              <w:t xml:space="preserve">Монтаж </w:t>
            </w:r>
            <w:proofErr w:type="spellStart"/>
            <w:r>
              <w:t>токоподвода</w:t>
            </w:r>
            <w:proofErr w:type="spellEnd"/>
            <w:r>
              <w:t xml:space="preserve"> к грузоподъёмным кранам и системы заземления </w:t>
            </w:r>
            <w:r w:rsidR="005F523B">
              <w:t>рельсовых крановых путей</w:t>
            </w:r>
          </w:p>
        </w:tc>
      </w:tr>
      <w:tr w:rsidR="002E20CA" w14:paraId="4612D432" w14:textId="77777777" w:rsidTr="00322DB2">
        <w:tc>
          <w:tcPr>
            <w:tcW w:w="2268" w:type="dxa"/>
            <w:vMerge/>
          </w:tcPr>
          <w:p w14:paraId="26F413DE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7CAAF8AC" w14:textId="77777777" w:rsidR="002E20CA" w:rsidRDefault="002E20CA" w:rsidP="00322DB2">
            <w:pPr>
              <w:pStyle w:val="ConsPlusNormal"/>
              <w:jc w:val="both"/>
            </w:pPr>
            <w:r>
              <w:t xml:space="preserve">Приемка и рихтовка направляющих </w:t>
            </w:r>
            <w:r w:rsidR="005F523B">
              <w:t>рельсовых крановых путей</w:t>
            </w:r>
          </w:p>
        </w:tc>
      </w:tr>
      <w:tr w:rsidR="002E20CA" w14:paraId="5E1FA28A" w14:textId="77777777" w:rsidTr="00322DB2">
        <w:tc>
          <w:tcPr>
            <w:tcW w:w="2268" w:type="dxa"/>
            <w:vMerge/>
          </w:tcPr>
          <w:p w14:paraId="5B6369CA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FDE4C3E" w14:textId="77777777" w:rsidR="002E20CA" w:rsidRDefault="002E20CA" w:rsidP="00322DB2">
            <w:pPr>
              <w:pStyle w:val="ConsPlusNormal"/>
              <w:jc w:val="both"/>
            </w:pPr>
            <w:r>
              <w:t>Регулировка, наладка путевого оборудования</w:t>
            </w:r>
          </w:p>
        </w:tc>
      </w:tr>
      <w:tr w:rsidR="002E20CA" w14:paraId="4316F4CA" w14:textId="77777777" w:rsidTr="00322DB2">
        <w:tc>
          <w:tcPr>
            <w:tcW w:w="2268" w:type="dxa"/>
            <w:vMerge/>
          </w:tcPr>
          <w:p w14:paraId="7EAB74ED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12B19E6A" w14:textId="77777777" w:rsidR="002E20CA" w:rsidRDefault="002E20CA" w:rsidP="00322DB2">
            <w:pPr>
              <w:pStyle w:val="ConsPlusNormal"/>
              <w:jc w:val="both"/>
            </w:pPr>
            <w:r>
              <w:t xml:space="preserve">Выполнение слесарных работ во время монтажа, демонтажа, ремонта, наладки и технического обслуживания надземных </w:t>
            </w:r>
            <w:r w:rsidR="005F523B">
              <w:t>рельсовых крановых путей</w:t>
            </w:r>
          </w:p>
        </w:tc>
      </w:tr>
      <w:tr w:rsidR="002E20CA" w14:paraId="5E92F40E" w14:textId="77777777" w:rsidTr="00322DB2">
        <w:tc>
          <w:tcPr>
            <w:tcW w:w="2268" w:type="dxa"/>
            <w:vMerge w:val="restart"/>
          </w:tcPr>
          <w:p w14:paraId="62B9D0A2" w14:textId="77777777" w:rsidR="002E20CA" w:rsidRDefault="002E20CA" w:rsidP="00322DB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0D85BC3C" w14:textId="77777777" w:rsidR="002E20CA" w:rsidRDefault="002E20CA" w:rsidP="00322DB2">
            <w:pPr>
              <w:pStyle w:val="ConsPlusNormal"/>
              <w:jc w:val="both"/>
            </w:pPr>
            <w:r>
              <w:t xml:space="preserve">Осуществлять монтаж, демонтаж и регулировку узлов надземных </w:t>
            </w:r>
            <w:r w:rsidR="005F523B">
              <w:t>рельсовых крановых путей</w:t>
            </w:r>
          </w:p>
        </w:tc>
      </w:tr>
      <w:tr w:rsidR="002E20CA" w14:paraId="77F25506" w14:textId="77777777" w:rsidTr="00322DB2">
        <w:tc>
          <w:tcPr>
            <w:tcW w:w="2268" w:type="dxa"/>
            <w:vMerge/>
          </w:tcPr>
          <w:p w14:paraId="46A9A802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759F3648" w14:textId="77777777" w:rsidR="002E20CA" w:rsidRDefault="002E20CA" w:rsidP="00322DB2">
            <w:pPr>
              <w:pStyle w:val="ConsPlusNormal"/>
              <w:jc w:val="both"/>
            </w:pPr>
            <w:r>
              <w:t xml:space="preserve">Осуществлять разборку, ремонт, замену отдельных деталей, сборку, техническое обслуживание, испытание, регулировку узлов надземных </w:t>
            </w:r>
            <w:r w:rsidR="005F523B">
              <w:t>рельсовых крановых путей</w:t>
            </w:r>
            <w:r>
              <w:t xml:space="preserve"> и путевого оборудования</w:t>
            </w:r>
          </w:p>
        </w:tc>
      </w:tr>
      <w:tr w:rsidR="002E20CA" w14:paraId="7EA59AD7" w14:textId="77777777" w:rsidTr="00322DB2">
        <w:tc>
          <w:tcPr>
            <w:tcW w:w="2268" w:type="dxa"/>
            <w:vMerge/>
          </w:tcPr>
          <w:p w14:paraId="26B4C489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7FE49142" w14:textId="77777777" w:rsidR="002E20CA" w:rsidRDefault="002E20CA" w:rsidP="00322DB2">
            <w:pPr>
              <w:pStyle w:val="ConsPlusNormal"/>
              <w:jc w:val="both"/>
            </w:pPr>
            <w:r>
              <w:t>Использовать в работе проектно-конструкторскую и эксплуатационную документацию</w:t>
            </w:r>
          </w:p>
        </w:tc>
      </w:tr>
      <w:tr w:rsidR="002E20CA" w14:paraId="23364B87" w14:textId="77777777" w:rsidTr="00322DB2">
        <w:tc>
          <w:tcPr>
            <w:tcW w:w="2268" w:type="dxa"/>
            <w:vMerge/>
          </w:tcPr>
          <w:p w14:paraId="323232B3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4ACFDBF6" w14:textId="77777777" w:rsidR="002E20CA" w:rsidRDefault="002E20CA" w:rsidP="00322DB2">
            <w:pPr>
              <w:pStyle w:val="ConsPlusNormal"/>
              <w:jc w:val="both"/>
            </w:pPr>
            <w:r>
              <w:t xml:space="preserve">Применять контрольно-измерительные приборы и оборудование при строительстве, техническом обслуживании и ремонте надземных </w:t>
            </w:r>
            <w:r w:rsidR="005F523B">
              <w:t>рельсовых крановых путей</w:t>
            </w:r>
          </w:p>
        </w:tc>
      </w:tr>
      <w:tr w:rsidR="002E20CA" w14:paraId="30EF4108" w14:textId="77777777" w:rsidTr="00322DB2">
        <w:tc>
          <w:tcPr>
            <w:tcW w:w="2268" w:type="dxa"/>
            <w:vMerge/>
          </w:tcPr>
          <w:p w14:paraId="74FC47BE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D592BBA" w14:textId="77777777" w:rsidR="002E20CA" w:rsidRDefault="002E20CA" w:rsidP="00322DB2">
            <w:pPr>
              <w:pStyle w:val="ConsPlusNormal"/>
              <w:jc w:val="both"/>
            </w:pPr>
            <w:r>
              <w:t xml:space="preserve">Применять средства индивидуальной защиты при возникновении нештатных и/или аварийных ситуаций в процессе выполнения работ по обслуживанию </w:t>
            </w:r>
            <w:r w:rsidR="005F523B">
              <w:t>рельсовых крановых путей</w:t>
            </w:r>
          </w:p>
        </w:tc>
      </w:tr>
      <w:tr w:rsidR="002E20CA" w14:paraId="0D753E64" w14:textId="77777777" w:rsidTr="00322DB2">
        <w:tc>
          <w:tcPr>
            <w:tcW w:w="2268" w:type="dxa"/>
            <w:vMerge/>
          </w:tcPr>
          <w:p w14:paraId="659EAE2A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138C6E6E" w14:textId="77777777" w:rsidR="002E20CA" w:rsidRDefault="002E20CA" w:rsidP="00322DB2">
            <w:pPr>
              <w:pStyle w:val="ConsPlusNormal"/>
              <w:jc w:val="both"/>
            </w:pPr>
            <w:r>
              <w:t xml:space="preserve">Выявлять неисправности в процессе работ по техническому обслуживанию наземных </w:t>
            </w:r>
            <w:r w:rsidR="005F523B">
              <w:t>рельсовых крановых путей</w:t>
            </w:r>
            <w:r>
              <w:t>, препятствующие нормальной работе подъемных сооружений</w:t>
            </w:r>
          </w:p>
        </w:tc>
      </w:tr>
      <w:tr w:rsidR="002E20CA" w14:paraId="044ACA50" w14:textId="77777777" w:rsidTr="00322DB2">
        <w:tc>
          <w:tcPr>
            <w:tcW w:w="2268" w:type="dxa"/>
            <w:vMerge w:val="restart"/>
          </w:tcPr>
          <w:p w14:paraId="65E7404B" w14:textId="77777777" w:rsidR="002E20CA" w:rsidRDefault="002E20CA" w:rsidP="00322DB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739A5F66" w14:textId="77777777" w:rsidR="002E20CA" w:rsidRDefault="002E20CA" w:rsidP="00322DB2">
            <w:pPr>
              <w:pStyle w:val="ConsPlusNormal"/>
              <w:jc w:val="both"/>
            </w:pPr>
            <w:r>
              <w:t xml:space="preserve">Методы и способы выявления дефектов и повреждений элементов надземных </w:t>
            </w:r>
            <w:r w:rsidR="005F523B">
              <w:t>рельсовых крановых путей</w:t>
            </w:r>
          </w:p>
        </w:tc>
      </w:tr>
      <w:tr w:rsidR="002E20CA" w14:paraId="66230D82" w14:textId="77777777" w:rsidTr="00322DB2">
        <w:tc>
          <w:tcPr>
            <w:tcW w:w="2268" w:type="dxa"/>
            <w:vMerge/>
          </w:tcPr>
          <w:p w14:paraId="44401516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6975C568" w14:textId="77777777" w:rsidR="002E20CA" w:rsidRDefault="002E20CA" w:rsidP="00322DB2">
            <w:pPr>
              <w:pStyle w:val="ConsPlusNormal"/>
              <w:jc w:val="both"/>
            </w:pPr>
            <w:r>
              <w:t>Руководство по эксплуатации и техническое описание подъемного сооружения</w:t>
            </w:r>
          </w:p>
        </w:tc>
      </w:tr>
      <w:tr w:rsidR="002E20CA" w14:paraId="5BAB5994" w14:textId="77777777" w:rsidTr="00322DB2">
        <w:tc>
          <w:tcPr>
            <w:tcW w:w="2268" w:type="dxa"/>
            <w:vMerge/>
          </w:tcPr>
          <w:p w14:paraId="69CA0F30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7B591E9" w14:textId="77777777" w:rsidR="002E20CA" w:rsidRDefault="002E20CA" w:rsidP="00322DB2">
            <w:pPr>
              <w:pStyle w:val="ConsPlusNormal"/>
              <w:jc w:val="both"/>
            </w:pPr>
            <w:r>
              <w:t>Назначение, устройство, порядок эксплуатации механизированного, пневматического, электрического, слесарного, монтажного инструмента и контрольно-измерительных приборов</w:t>
            </w:r>
          </w:p>
        </w:tc>
      </w:tr>
      <w:tr w:rsidR="002E20CA" w14:paraId="4E4B6257" w14:textId="77777777" w:rsidTr="00322DB2">
        <w:tc>
          <w:tcPr>
            <w:tcW w:w="2268" w:type="dxa"/>
            <w:vMerge/>
          </w:tcPr>
          <w:p w14:paraId="57987CF9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FFF401D" w14:textId="77777777" w:rsidR="002E20CA" w:rsidRDefault="002E20CA" w:rsidP="00322DB2">
            <w:pPr>
              <w:pStyle w:val="ConsPlusNormal"/>
              <w:jc w:val="both"/>
            </w:pPr>
            <w:r>
              <w:t>Порядок выполнения работ с соблюдением технологии и требований к качеству работ</w:t>
            </w:r>
          </w:p>
        </w:tc>
      </w:tr>
      <w:tr w:rsidR="002E20CA" w14:paraId="52566C15" w14:textId="77777777" w:rsidTr="00322DB2">
        <w:tc>
          <w:tcPr>
            <w:tcW w:w="2268" w:type="dxa"/>
            <w:vMerge/>
          </w:tcPr>
          <w:p w14:paraId="3D087A39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0945B5A7" w14:textId="3823A6F7" w:rsidR="002E20CA" w:rsidRDefault="006953EB" w:rsidP="00322DB2">
            <w:pPr>
              <w:pStyle w:val="ConsPlusNormal"/>
              <w:jc w:val="both"/>
            </w:pPr>
            <w:r w:rsidRPr="006953EB">
              <w:t>Правила безопасности опасных производственных объектов, на которых используются подъемные сооружения</w:t>
            </w:r>
          </w:p>
        </w:tc>
      </w:tr>
      <w:tr w:rsidR="002E20CA" w14:paraId="26A69292" w14:textId="77777777" w:rsidTr="00322DB2">
        <w:tc>
          <w:tcPr>
            <w:tcW w:w="2268" w:type="dxa"/>
            <w:vMerge/>
          </w:tcPr>
          <w:p w14:paraId="587D461B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58F769E6" w14:textId="77777777" w:rsidR="002E20CA" w:rsidRDefault="002E20CA" w:rsidP="00322DB2">
            <w:pPr>
              <w:pStyle w:val="ConsPlusNormal"/>
              <w:jc w:val="both"/>
            </w:pPr>
            <w:r>
              <w:t>Меры предупреждения воздействия опасных и вредных производственных факторов</w:t>
            </w:r>
          </w:p>
        </w:tc>
      </w:tr>
      <w:tr w:rsidR="002E20CA" w14:paraId="7739E22F" w14:textId="77777777" w:rsidTr="00322DB2">
        <w:tc>
          <w:tcPr>
            <w:tcW w:w="2268" w:type="dxa"/>
            <w:vMerge/>
          </w:tcPr>
          <w:p w14:paraId="5B39ECE5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58420154" w14:textId="77777777" w:rsidR="002E20CA" w:rsidRDefault="002E20CA" w:rsidP="00322DB2">
            <w:pPr>
              <w:pStyle w:val="ConsPlusNormal"/>
              <w:jc w:val="both"/>
            </w:pPr>
            <w:r>
              <w:t>Средства индивидуальной и коллективной защиты и порядок их применения</w:t>
            </w:r>
          </w:p>
        </w:tc>
      </w:tr>
      <w:tr w:rsidR="002E20CA" w14:paraId="6D9D6EBF" w14:textId="77777777" w:rsidTr="00322DB2">
        <w:tc>
          <w:tcPr>
            <w:tcW w:w="2268" w:type="dxa"/>
            <w:vMerge/>
          </w:tcPr>
          <w:p w14:paraId="02A709C8" w14:textId="77777777" w:rsidR="002E20CA" w:rsidRDefault="002E20CA" w:rsidP="00322DB2">
            <w:pPr>
              <w:pStyle w:val="ConsPlusNormal"/>
            </w:pPr>
          </w:p>
        </w:tc>
        <w:tc>
          <w:tcPr>
            <w:tcW w:w="6803" w:type="dxa"/>
          </w:tcPr>
          <w:p w14:paraId="5D2EF5ED" w14:textId="3C9BFA62" w:rsidR="002E20CA" w:rsidRDefault="006953EB" w:rsidP="00322DB2">
            <w:pPr>
              <w:pStyle w:val="ConsPlusNormal"/>
              <w:jc w:val="both"/>
            </w:pPr>
            <w:r w:rsidRPr="006953EB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2E20CA" w14:paraId="172372D3" w14:textId="77777777" w:rsidTr="00322DB2">
        <w:tc>
          <w:tcPr>
            <w:tcW w:w="2268" w:type="dxa"/>
          </w:tcPr>
          <w:p w14:paraId="0663F9BA" w14:textId="77777777" w:rsidR="002E20CA" w:rsidRDefault="002E20CA" w:rsidP="00322DB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446FFC00" w14:textId="77777777" w:rsidR="002E20CA" w:rsidRDefault="002E20CA" w:rsidP="00322DB2">
            <w:pPr>
              <w:pStyle w:val="ConsPlusNormal"/>
              <w:jc w:val="both"/>
            </w:pPr>
            <w:r>
              <w:t>-</w:t>
            </w:r>
          </w:p>
        </w:tc>
      </w:tr>
    </w:tbl>
    <w:p w14:paraId="45F8BC5A" w14:textId="77777777" w:rsidR="002E20CA" w:rsidRDefault="002E20CA" w:rsidP="002E20CA">
      <w:pPr>
        <w:pStyle w:val="ConsPlusNormal"/>
        <w:jc w:val="both"/>
      </w:pPr>
    </w:p>
    <w:p w14:paraId="725EAF45" w14:textId="77777777" w:rsidR="00AB0C70" w:rsidRPr="006953EB" w:rsidRDefault="00486AC2">
      <w:pPr>
        <w:pStyle w:val="ConsPlusNormal0"/>
        <w:jc w:val="both"/>
        <w:outlineLvl w:val="2"/>
        <w:rPr>
          <w:b/>
          <w:bCs/>
        </w:rPr>
      </w:pPr>
      <w:r w:rsidRPr="006953EB">
        <w:rPr>
          <w:b/>
          <w:bCs/>
        </w:rPr>
        <w:t>3.2. Обобщенная трудовая функция</w:t>
      </w:r>
    </w:p>
    <w:p w14:paraId="3576DD75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567"/>
        <w:gridCol w:w="794"/>
        <w:gridCol w:w="1587"/>
        <w:gridCol w:w="397"/>
      </w:tblGrid>
      <w:tr w:rsidR="00AB0C70" w14:paraId="7B042E36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2C1AA0DB" w14:textId="77777777" w:rsidR="00AB0C70" w:rsidRDefault="00486AC2">
            <w:pPr>
              <w:pStyle w:val="ConsPlusNormal0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14:paraId="1499B2C0" w14:textId="77777777" w:rsidR="00AB0C70" w:rsidRDefault="00486AC2">
            <w:pPr>
              <w:pStyle w:val="ConsPlusNormal0"/>
            </w:pPr>
            <w:r>
              <w:t xml:space="preserve">Эксплуатация и содержание </w:t>
            </w:r>
            <w:r w:rsidR="005F523B">
              <w:t>рельсовых крановых путей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6B2446" w14:textId="77777777" w:rsidR="00AB0C70" w:rsidRDefault="00486AC2">
            <w:pPr>
              <w:pStyle w:val="ConsPlusNormal0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5B77EF" w14:textId="77777777" w:rsidR="00AB0C70" w:rsidRDefault="00486AC2">
            <w:pPr>
              <w:pStyle w:val="ConsPlusNormal0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14:paraId="1414D1E3" w14:textId="77777777" w:rsidR="00AB0C70" w:rsidRDefault="00486AC2" w:rsidP="002E20CA">
            <w:pPr>
              <w:pStyle w:val="ConsPlusNormal0"/>
              <w:ind w:right="-30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49E91" w14:textId="77777777" w:rsidR="00AB0C70" w:rsidRDefault="00486AC2">
            <w:pPr>
              <w:pStyle w:val="ConsPlusNormal0"/>
              <w:jc w:val="center"/>
            </w:pPr>
            <w:r>
              <w:t>5</w:t>
            </w:r>
          </w:p>
        </w:tc>
      </w:tr>
    </w:tbl>
    <w:p w14:paraId="6A6DD276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0C70" w14:paraId="23494E3A" w14:textId="7777777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22FFB05" w14:textId="77777777" w:rsidR="00AB0C70" w:rsidRDefault="00486AC2">
            <w:pPr>
              <w:pStyle w:val="ConsPlusNormal0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14:paraId="55BDB5D9" w14:textId="77777777" w:rsidR="00AB0C70" w:rsidRDefault="00486AC2">
            <w:pPr>
              <w:pStyle w:val="ConsPlusNormal0"/>
            </w:pPr>
            <w:r>
              <w:t xml:space="preserve">Специалист по организации эксплуатации </w:t>
            </w:r>
            <w:r w:rsidR="00D54BF5">
              <w:t>рельсового кранового пути</w:t>
            </w:r>
          </w:p>
          <w:p w14:paraId="69F62729" w14:textId="77777777" w:rsidR="00AB0C70" w:rsidRDefault="00486AC2">
            <w:pPr>
              <w:pStyle w:val="ConsPlusNormal0"/>
            </w:pPr>
            <w:r>
              <w:t>Специалист, ответственный за содержание в исправном состоянии зданий и сооружений с крановыми нагрузками</w:t>
            </w:r>
          </w:p>
        </w:tc>
      </w:tr>
    </w:tbl>
    <w:p w14:paraId="4E4AC3FD" w14:textId="77777777" w:rsidR="00AB0C70" w:rsidRDefault="00AB0C70">
      <w:pPr>
        <w:pStyle w:val="ConsPlusNormal0"/>
        <w:jc w:val="both"/>
      </w:pPr>
    </w:p>
    <w:p w14:paraId="254D8E3D" w14:textId="77777777" w:rsidR="001806EC" w:rsidRDefault="001806EC">
      <w:pPr>
        <w:pStyle w:val="ConsPlusNormal0"/>
        <w:jc w:val="both"/>
      </w:pPr>
      <w:r>
        <w:t>Пути достижения квалификации</w:t>
      </w:r>
    </w:p>
    <w:p w14:paraId="2B567F05" w14:textId="77777777" w:rsidR="001806EC" w:rsidRDefault="001806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1806EC" w14:paraId="17A39362" w14:textId="77777777" w:rsidTr="00322DB2">
        <w:tc>
          <w:tcPr>
            <w:tcW w:w="2268" w:type="dxa"/>
          </w:tcPr>
          <w:p w14:paraId="3053B9E2" w14:textId="77777777" w:rsidR="001806EC" w:rsidRDefault="001806EC" w:rsidP="00322DB2">
            <w:pPr>
              <w:pStyle w:val="ConsPlusNormal0"/>
            </w:pPr>
            <w:r>
              <w:t>Образование и обучение</w:t>
            </w:r>
          </w:p>
        </w:tc>
        <w:tc>
          <w:tcPr>
            <w:tcW w:w="6803" w:type="dxa"/>
          </w:tcPr>
          <w:p w14:paraId="4286E32D" w14:textId="77777777" w:rsidR="004A6637" w:rsidRDefault="004A6637" w:rsidP="004A6637">
            <w:pPr>
              <w:pStyle w:val="ConsPlusNormal0"/>
            </w:pPr>
            <w:r>
              <w:t>Среднее профессиональное образование – программы подготовки специалистов среднего звена</w:t>
            </w:r>
          </w:p>
          <w:p w14:paraId="4BC61DB9" w14:textId="77777777" w:rsidR="004A6637" w:rsidRDefault="004A6637" w:rsidP="004A6637">
            <w:pPr>
              <w:pStyle w:val="ConsPlusNormal0"/>
            </w:pPr>
            <w:r>
              <w:t>или</w:t>
            </w:r>
          </w:p>
          <w:p w14:paraId="330666D4" w14:textId="0A6F1D06" w:rsidR="001806EC" w:rsidRDefault="004A6637" w:rsidP="004A6637">
            <w:pPr>
              <w:pStyle w:val="ConsPlusNormal0"/>
            </w:pPr>
            <w: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по профилю деятельности</w:t>
            </w:r>
          </w:p>
        </w:tc>
      </w:tr>
      <w:tr w:rsidR="001806EC" w14:paraId="06912F04" w14:textId="77777777" w:rsidTr="00322DB2">
        <w:tc>
          <w:tcPr>
            <w:tcW w:w="2268" w:type="dxa"/>
          </w:tcPr>
          <w:p w14:paraId="7959CB33" w14:textId="77777777" w:rsidR="001806EC" w:rsidRDefault="001806EC" w:rsidP="001806EC">
            <w:pPr>
              <w:pStyle w:val="ConsPlusNormal0"/>
            </w:pPr>
            <w:r>
              <w:lastRenderedPageBreak/>
              <w:t>Опыт практической работы</w:t>
            </w:r>
          </w:p>
        </w:tc>
        <w:tc>
          <w:tcPr>
            <w:tcW w:w="6803" w:type="dxa"/>
          </w:tcPr>
          <w:p w14:paraId="04D55100" w14:textId="5490B4D6" w:rsidR="001806EC" w:rsidRDefault="001806EC" w:rsidP="001806EC">
            <w:pPr>
              <w:pStyle w:val="ConsPlusNormal0"/>
            </w:pPr>
            <w:r>
              <w:t xml:space="preserve">Не менее трех лет в сфере </w:t>
            </w:r>
            <w:r w:rsidR="004A6637">
              <w:t xml:space="preserve">монтажа и </w:t>
            </w:r>
            <w:r>
              <w:t>эксплуатации подъемных сооружений</w:t>
            </w:r>
          </w:p>
        </w:tc>
      </w:tr>
    </w:tbl>
    <w:p w14:paraId="0AC560E8" w14:textId="77777777" w:rsidR="001806EC" w:rsidRDefault="001806EC" w:rsidP="001806EC">
      <w:pPr>
        <w:pStyle w:val="ConsPlusNormal0"/>
        <w:jc w:val="both"/>
      </w:pPr>
    </w:p>
    <w:p w14:paraId="51235D73" w14:textId="77777777" w:rsidR="001806EC" w:rsidRDefault="001806EC" w:rsidP="001806EC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0C70" w14:paraId="55BE8892" w14:textId="77777777">
        <w:tc>
          <w:tcPr>
            <w:tcW w:w="2268" w:type="dxa"/>
          </w:tcPr>
          <w:p w14:paraId="54C4F552" w14:textId="77777777" w:rsidR="00AB0C70" w:rsidRDefault="00486AC2">
            <w:pPr>
              <w:pStyle w:val="ConsPlusNormal0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14:paraId="363400BF" w14:textId="77777777" w:rsidR="001759EC" w:rsidRDefault="001759EC" w:rsidP="001759EC">
            <w:pPr>
              <w:pStyle w:val="ConsPlusNormal0"/>
            </w:pPr>
            <w:r>
              <w:t xml:space="preserve">Прохождение обязательных предварительных и периодических медицинских осмотров  </w:t>
            </w:r>
          </w:p>
          <w:p w14:paraId="040D776E" w14:textId="77777777" w:rsidR="001759EC" w:rsidRDefault="001759EC" w:rsidP="001759EC">
            <w:pPr>
              <w:pStyle w:val="ConsPlusNormal0"/>
            </w:pPr>
            <w:r>
              <w:t xml:space="preserve">Наличие не ниже III группы по электробезопасности, напряжением до 1000 В  </w:t>
            </w:r>
          </w:p>
          <w:p w14:paraId="177DF221" w14:textId="13AB7AD9" w:rsidR="00AB0C70" w:rsidRDefault="001759EC" w:rsidP="001759EC">
            <w:pPr>
              <w:pStyle w:val="ConsPlusNormal0"/>
            </w:pPr>
            <w:r>
              <w:t>Условия допуска к выполнению обязанностей устанавливаются в соответствии с требованиями федеральных норм и правил в области промышленной безопасности</w:t>
            </w:r>
          </w:p>
        </w:tc>
      </w:tr>
      <w:tr w:rsidR="00AB0C70" w14:paraId="06A32E46" w14:textId="77777777">
        <w:tc>
          <w:tcPr>
            <w:tcW w:w="2268" w:type="dxa"/>
          </w:tcPr>
          <w:p w14:paraId="098A25CE" w14:textId="77777777" w:rsidR="00AB0C70" w:rsidRDefault="00486AC2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13D8FE5F" w14:textId="3647963B" w:rsidR="00AB0C70" w:rsidRDefault="001759EC">
            <w:pPr>
              <w:pStyle w:val="ConsPlusNormal0"/>
            </w:pPr>
            <w:r w:rsidRPr="001759EC">
              <w:rPr>
                <w:rFonts w:eastAsia="Times New Roman"/>
                <w:szCs w:val="24"/>
                <w:lang w:eastAsia="zh-CN" w:bidi="hi-IN"/>
              </w:rPr>
              <w:t>Прохождение дополнительного профессионального образования – программ повышения квалификации по виду профессиональной деятельности не реже одного раза в пять лет</w:t>
            </w:r>
          </w:p>
        </w:tc>
      </w:tr>
    </w:tbl>
    <w:p w14:paraId="3D32E9E7" w14:textId="77777777" w:rsidR="00AB0C70" w:rsidRDefault="00AB0C70">
      <w:pPr>
        <w:pStyle w:val="ConsPlusNormal0"/>
        <w:jc w:val="both"/>
      </w:pPr>
    </w:p>
    <w:p w14:paraId="65441EC7" w14:textId="77777777" w:rsidR="00AB0C70" w:rsidRDefault="001806EC">
      <w:pPr>
        <w:pStyle w:val="ConsPlusNormal0"/>
        <w:jc w:val="both"/>
        <w:outlineLvl w:val="3"/>
      </w:pPr>
      <w:r>
        <w:t>Справочная информация</w:t>
      </w:r>
    </w:p>
    <w:p w14:paraId="015DACA9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964"/>
        <w:gridCol w:w="5386"/>
      </w:tblGrid>
      <w:tr w:rsidR="00AB0C70" w14:paraId="14E7403B" w14:textId="77777777">
        <w:tc>
          <w:tcPr>
            <w:tcW w:w="2721" w:type="dxa"/>
          </w:tcPr>
          <w:p w14:paraId="01B5863F" w14:textId="77777777" w:rsidR="00AB0C70" w:rsidRDefault="00486AC2">
            <w:pPr>
              <w:pStyle w:val="ConsPlusNormal0"/>
              <w:jc w:val="center"/>
            </w:pPr>
            <w:r>
              <w:t>Наименование документа</w:t>
            </w:r>
          </w:p>
        </w:tc>
        <w:tc>
          <w:tcPr>
            <w:tcW w:w="964" w:type="dxa"/>
          </w:tcPr>
          <w:p w14:paraId="2BEBD0DE" w14:textId="77777777" w:rsidR="00AB0C70" w:rsidRDefault="00486AC2">
            <w:pPr>
              <w:pStyle w:val="ConsPlusNormal0"/>
              <w:jc w:val="center"/>
            </w:pPr>
            <w:r>
              <w:t>Код</w:t>
            </w:r>
          </w:p>
        </w:tc>
        <w:tc>
          <w:tcPr>
            <w:tcW w:w="5386" w:type="dxa"/>
          </w:tcPr>
          <w:p w14:paraId="10B8998C" w14:textId="7042ABA2" w:rsidR="00AB0C70" w:rsidRDefault="00432BEF">
            <w:pPr>
              <w:pStyle w:val="ConsPlusNormal0"/>
              <w:jc w:val="center"/>
            </w:pPr>
            <w:r w:rsidRPr="00432BEF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B0C70" w14:paraId="4FE6F818" w14:textId="77777777">
        <w:tc>
          <w:tcPr>
            <w:tcW w:w="2721" w:type="dxa"/>
          </w:tcPr>
          <w:p w14:paraId="0697C149" w14:textId="77777777" w:rsidR="00AB0C70" w:rsidRPr="001806EC" w:rsidRDefault="00E6420C">
            <w:pPr>
              <w:pStyle w:val="ConsPlusNormal0"/>
            </w:pPr>
            <w:hyperlink r:id="rId34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1806EC">
                <w:t>ОКЗ</w:t>
              </w:r>
            </w:hyperlink>
          </w:p>
        </w:tc>
        <w:tc>
          <w:tcPr>
            <w:tcW w:w="964" w:type="dxa"/>
          </w:tcPr>
          <w:p w14:paraId="06DEBEF0" w14:textId="77777777" w:rsidR="00AB0C70" w:rsidRPr="001806EC" w:rsidRDefault="00E6420C">
            <w:pPr>
              <w:pStyle w:val="ConsPlusNormal0"/>
            </w:pPr>
            <w:hyperlink r:id="rId35" w:tooltip="&quot;ОК 010-2014 (МСКЗ-08). Общероссийский классификатор занятий&quot; (принят и введен в действие Приказом Росстандарта от 12.12.2014 N 2020-ст) (ред. от 18.02.2021) {КонсультантПлюс}">
              <w:r w:rsidR="00486AC2" w:rsidRPr="001806EC">
                <w:t>3115</w:t>
              </w:r>
            </w:hyperlink>
          </w:p>
        </w:tc>
        <w:tc>
          <w:tcPr>
            <w:tcW w:w="5386" w:type="dxa"/>
          </w:tcPr>
          <w:p w14:paraId="2A4FBBDE" w14:textId="77777777" w:rsidR="00AB0C70" w:rsidRPr="001806EC" w:rsidRDefault="00486AC2">
            <w:pPr>
              <w:pStyle w:val="ConsPlusNormal0"/>
            </w:pPr>
            <w:r w:rsidRPr="001806EC">
              <w:t>Техники-механики</w:t>
            </w:r>
          </w:p>
        </w:tc>
      </w:tr>
      <w:tr w:rsidR="00AB0C70" w14:paraId="4B46A1D8" w14:textId="77777777">
        <w:tc>
          <w:tcPr>
            <w:tcW w:w="2721" w:type="dxa"/>
          </w:tcPr>
          <w:p w14:paraId="6AC89B01" w14:textId="48C61964" w:rsidR="00AB0C70" w:rsidRPr="001806EC" w:rsidRDefault="00486AC2">
            <w:pPr>
              <w:pStyle w:val="ConsPlusNormal0"/>
            </w:pPr>
            <w:r w:rsidRPr="001806EC">
              <w:t>ЕКС</w:t>
            </w:r>
            <w:r w:rsidR="001759EC">
              <w:rPr>
                <w:rStyle w:val="ab"/>
              </w:rPr>
              <w:endnoteReference w:id="9"/>
            </w:r>
          </w:p>
        </w:tc>
        <w:tc>
          <w:tcPr>
            <w:tcW w:w="964" w:type="dxa"/>
          </w:tcPr>
          <w:p w14:paraId="2CEF5546" w14:textId="77777777" w:rsidR="00AB0C70" w:rsidRPr="001806EC" w:rsidRDefault="00486AC2">
            <w:pPr>
              <w:pStyle w:val="ConsPlusNormal0"/>
            </w:pPr>
            <w:r w:rsidRPr="001806EC">
              <w:t>-</w:t>
            </w:r>
          </w:p>
        </w:tc>
        <w:tc>
          <w:tcPr>
            <w:tcW w:w="5386" w:type="dxa"/>
          </w:tcPr>
          <w:p w14:paraId="74A72516" w14:textId="77777777" w:rsidR="00AB0C70" w:rsidRPr="001806EC" w:rsidRDefault="00486AC2">
            <w:pPr>
              <w:pStyle w:val="ConsPlusNormal0"/>
            </w:pPr>
            <w:r w:rsidRPr="001806EC">
              <w:t>Техник</w:t>
            </w:r>
          </w:p>
        </w:tc>
      </w:tr>
      <w:tr w:rsidR="00AB0C70" w14:paraId="0DBF30FC" w14:textId="77777777">
        <w:tc>
          <w:tcPr>
            <w:tcW w:w="2721" w:type="dxa"/>
          </w:tcPr>
          <w:p w14:paraId="6FBBC830" w14:textId="77777777" w:rsidR="00AB0C70" w:rsidRPr="001806EC" w:rsidRDefault="00E6420C">
            <w:pPr>
              <w:pStyle w:val="ConsPlusNormal0"/>
            </w:pPr>
            <w:hyperlink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1806EC">
                <w:t>ОКПДТР</w:t>
              </w:r>
            </w:hyperlink>
          </w:p>
        </w:tc>
        <w:tc>
          <w:tcPr>
            <w:tcW w:w="964" w:type="dxa"/>
          </w:tcPr>
          <w:p w14:paraId="11FBC8C9" w14:textId="77777777" w:rsidR="00AB0C70" w:rsidRPr="001806EC" w:rsidRDefault="00E6420C">
            <w:pPr>
              <w:pStyle w:val="ConsPlusNormal0"/>
            </w:pPr>
            <w:hyperlink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486AC2" w:rsidRPr="001806EC">
                <w:t>26927</w:t>
              </w:r>
            </w:hyperlink>
          </w:p>
        </w:tc>
        <w:tc>
          <w:tcPr>
            <w:tcW w:w="5386" w:type="dxa"/>
          </w:tcPr>
          <w:p w14:paraId="03527781" w14:textId="77777777" w:rsidR="00AB0C70" w:rsidRPr="001806EC" w:rsidRDefault="00486AC2">
            <w:pPr>
              <w:pStyle w:val="ConsPlusNormal0"/>
            </w:pPr>
            <w:r w:rsidRPr="001806EC">
              <w:t>Техник</w:t>
            </w:r>
          </w:p>
        </w:tc>
      </w:tr>
      <w:tr w:rsidR="004A6637" w14:paraId="7278089F" w14:textId="77777777">
        <w:tc>
          <w:tcPr>
            <w:tcW w:w="2721" w:type="dxa"/>
            <w:vMerge w:val="restart"/>
          </w:tcPr>
          <w:p w14:paraId="7AC6F1F6" w14:textId="25DB5486" w:rsidR="004A6637" w:rsidRPr="001806EC" w:rsidRDefault="004A6637">
            <w:pPr>
              <w:pStyle w:val="ConsPlusNormal0"/>
            </w:pPr>
            <w:proofErr w:type="spellStart"/>
            <w:r w:rsidRPr="001759EC">
              <w:rPr>
                <w:rFonts w:eastAsia="Times New Roman"/>
                <w:szCs w:val="24"/>
                <w:lang w:val="en-US"/>
              </w:rPr>
              <w:t>Перечень</w:t>
            </w:r>
            <w:proofErr w:type="spellEnd"/>
            <w:r w:rsidRPr="001759EC">
              <w:rPr>
                <w:rFonts w:eastAsia="Times New Roman"/>
                <w:szCs w:val="24"/>
                <w:lang w:val="en-US"/>
              </w:rPr>
              <w:t xml:space="preserve"> СПО</w:t>
            </w:r>
            <w:r w:rsidRPr="001759EC">
              <w:rPr>
                <w:rFonts w:eastAsia="Times New Roman"/>
                <w:szCs w:val="24"/>
                <w:vertAlign w:val="superscript"/>
                <w:lang w:val="en-US"/>
              </w:rPr>
              <w:endnoteReference w:id="10"/>
            </w:r>
          </w:p>
        </w:tc>
        <w:tc>
          <w:tcPr>
            <w:tcW w:w="964" w:type="dxa"/>
          </w:tcPr>
          <w:p w14:paraId="3D3D66F9" w14:textId="438822FC" w:rsidR="004A6637" w:rsidRPr="001806EC" w:rsidRDefault="004A6637">
            <w:pPr>
              <w:pStyle w:val="ConsPlusNormal0"/>
            </w:pPr>
            <w:r w:rsidRPr="001759EC">
              <w:t>08.02.01</w:t>
            </w:r>
          </w:p>
        </w:tc>
        <w:tc>
          <w:tcPr>
            <w:tcW w:w="5386" w:type="dxa"/>
          </w:tcPr>
          <w:p w14:paraId="77A43AFE" w14:textId="291FE058" w:rsidR="004A6637" w:rsidRPr="001806EC" w:rsidRDefault="004A6637" w:rsidP="001759EC">
            <w:pPr>
              <w:pStyle w:val="ConsPlusNormal0"/>
            </w:pPr>
            <w:r>
              <w:t>Строительство и эксплуатация зданий и сооружений</w:t>
            </w:r>
          </w:p>
        </w:tc>
      </w:tr>
      <w:tr w:rsidR="004A6637" w14:paraId="32B14863" w14:textId="77777777">
        <w:tc>
          <w:tcPr>
            <w:tcW w:w="2721" w:type="dxa"/>
            <w:vMerge/>
          </w:tcPr>
          <w:p w14:paraId="4D18DF96" w14:textId="77777777" w:rsidR="004A6637" w:rsidRPr="001759EC" w:rsidRDefault="004A6637">
            <w:pPr>
              <w:pStyle w:val="ConsPlusNormal0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</w:tcPr>
          <w:p w14:paraId="4E464918" w14:textId="23569E2E" w:rsidR="004A6637" w:rsidRDefault="004A6637">
            <w:pPr>
              <w:pStyle w:val="ConsPlusNormal0"/>
            </w:pPr>
            <w:r w:rsidRPr="001759EC">
              <w:t>08.02.02</w:t>
            </w:r>
          </w:p>
        </w:tc>
        <w:tc>
          <w:tcPr>
            <w:tcW w:w="5386" w:type="dxa"/>
          </w:tcPr>
          <w:p w14:paraId="796F021F" w14:textId="0B671339" w:rsidR="004A6637" w:rsidRPr="001806EC" w:rsidRDefault="004A6637">
            <w:pPr>
              <w:pStyle w:val="ConsPlusNormal0"/>
            </w:pPr>
            <w:r w:rsidRPr="001759EC">
              <w:t>Строительство и эксплуатация инженерных сооружений</w:t>
            </w:r>
          </w:p>
        </w:tc>
      </w:tr>
      <w:tr w:rsidR="004A6637" w14:paraId="133166B1" w14:textId="77777777" w:rsidTr="00C51849">
        <w:tc>
          <w:tcPr>
            <w:tcW w:w="2721" w:type="dxa"/>
            <w:vMerge/>
          </w:tcPr>
          <w:p w14:paraId="25FD118C" w14:textId="77777777" w:rsidR="004A6637" w:rsidRPr="001759EC" w:rsidRDefault="004A6637" w:rsidP="001759EC">
            <w:pPr>
              <w:pStyle w:val="ConsPlusNormal0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F8B4" w14:textId="4FB8F669" w:rsidR="004A6637" w:rsidRPr="001759EC" w:rsidRDefault="00E6420C" w:rsidP="001759EC">
            <w:pPr>
              <w:pStyle w:val="ConsPlusNormal0"/>
            </w:pPr>
            <w:hyperlink r:id="rId38" w:anchor="block_1000" w:history="1">
              <w:r w:rsidR="004A6637" w:rsidRPr="001759EC">
                <w:rPr>
                  <w:rStyle w:val="ac"/>
                  <w:color w:val="auto"/>
                  <w:u w:val="none"/>
                </w:rPr>
                <w:t>15.02.17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01138" w14:textId="05D1FB2E" w:rsidR="004A6637" w:rsidRPr="001759EC" w:rsidRDefault="004A6637" w:rsidP="001759EC">
            <w:pPr>
              <w:pStyle w:val="ConsPlusNormal0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</w:tr>
      <w:tr w:rsidR="004A6637" w14:paraId="40B1F6D5" w14:textId="77777777" w:rsidTr="00C51849">
        <w:tc>
          <w:tcPr>
            <w:tcW w:w="2721" w:type="dxa"/>
            <w:vMerge/>
          </w:tcPr>
          <w:p w14:paraId="377321B8" w14:textId="77777777" w:rsidR="004A6637" w:rsidRPr="001759EC" w:rsidRDefault="004A6637" w:rsidP="004A6637">
            <w:pPr>
              <w:pStyle w:val="ConsPlusNormal0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5B98" w14:textId="6032AEFA" w:rsidR="004A6637" w:rsidRPr="004A6637" w:rsidRDefault="00E6420C" w:rsidP="004A6637">
            <w:pPr>
              <w:pStyle w:val="ConsPlusNormal0"/>
            </w:pPr>
            <w:hyperlink r:id="rId39" w:anchor="block_1000" w:history="1">
              <w:r w:rsidR="004A6637" w:rsidRPr="004A6637">
                <w:rPr>
                  <w:rStyle w:val="ac"/>
                  <w:color w:val="auto"/>
                  <w:u w:val="none"/>
                </w:rPr>
                <w:t>23.02.04</w:t>
              </w:r>
            </w:hyperlink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C890" w14:textId="136F9FEA" w:rsidR="004A6637" w:rsidRDefault="004A6637" w:rsidP="004A6637">
            <w:pPr>
              <w:pStyle w:val="ConsPlusNormal0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</w:tbl>
    <w:p w14:paraId="01EFC0C3" w14:textId="77777777" w:rsidR="00AB0C70" w:rsidRDefault="00AB0C70">
      <w:pPr>
        <w:pStyle w:val="ConsPlusNormal0"/>
        <w:jc w:val="both"/>
      </w:pPr>
    </w:p>
    <w:p w14:paraId="65C2BC33" w14:textId="77777777" w:rsidR="00AB0C70" w:rsidRPr="004A6637" w:rsidRDefault="00486AC2">
      <w:pPr>
        <w:pStyle w:val="ConsPlusNormal0"/>
        <w:jc w:val="both"/>
        <w:outlineLvl w:val="3"/>
        <w:rPr>
          <w:b/>
          <w:bCs/>
        </w:rPr>
      </w:pPr>
      <w:r w:rsidRPr="004A6637">
        <w:rPr>
          <w:b/>
          <w:bCs/>
        </w:rPr>
        <w:t>3.2.1. Трудовая функция</w:t>
      </w:r>
    </w:p>
    <w:p w14:paraId="7ABAD5AE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AB0C70" w14:paraId="36C45F7F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6CA46D4B" w14:textId="77777777" w:rsidR="00AB0C70" w:rsidRDefault="00486AC2">
            <w:pPr>
              <w:pStyle w:val="ConsPlusNormal0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7B01C476" w14:textId="77777777" w:rsidR="00AB0C70" w:rsidRDefault="00486AC2">
            <w:pPr>
              <w:pStyle w:val="ConsPlusNormal0"/>
            </w:pPr>
            <w:r>
              <w:t xml:space="preserve">Периодический осмотр, контроль и проверка состояния и обслуживание </w:t>
            </w:r>
            <w:r w:rsidR="00D54BF5">
              <w:t>рельсового кранового пути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DAEA91" w14:textId="77777777" w:rsidR="00AB0C70" w:rsidRDefault="00486AC2">
            <w:pPr>
              <w:pStyle w:val="ConsPlusNormal0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56E5B" w14:textId="77777777" w:rsidR="00AB0C70" w:rsidRDefault="00486AC2">
            <w:pPr>
              <w:pStyle w:val="ConsPlusNormal0"/>
            </w:pPr>
            <w:r>
              <w:t>B/01.5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8475CF2" w14:textId="77777777" w:rsidR="00AB0C70" w:rsidRDefault="00486AC2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5791E" w14:textId="77777777" w:rsidR="00AB0C70" w:rsidRDefault="00486AC2">
            <w:pPr>
              <w:pStyle w:val="ConsPlusNormal0"/>
              <w:jc w:val="center"/>
            </w:pPr>
            <w:r>
              <w:t>5</w:t>
            </w:r>
          </w:p>
        </w:tc>
      </w:tr>
    </w:tbl>
    <w:p w14:paraId="26905EAF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0C70" w14:paraId="42E63373" w14:textId="77777777">
        <w:tc>
          <w:tcPr>
            <w:tcW w:w="2268" w:type="dxa"/>
            <w:vMerge w:val="restart"/>
          </w:tcPr>
          <w:p w14:paraId="0B8D275C" w14:textId="77777777" w:rsidR="00AB0C70" w:rsidRDefault="00486AC2">
            <w:pPr>
              <w:pStyle w:val="ConsPlusNormal0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412BA859" w14:textId="77777777" w:rsidR="00AB0C70" w:rsidRDefault="00486AC2">
            <w:pPr>
              <w:pStyle w:val="ConsPlusNormal0"/>
              <w:jc w:val="both"/>
            </w:pPr>
            <w:r>
              <w:t xml:space="preserve">Обслуживание и ремонт </w:t>
            </w:r>
            <w:r w:rsidR="005F523B">
              <w:t>рельсовых крановых путей</w:t>
            </w:r>
            <w:r>
              <w:t xml:space="preserve"> согласно </w:t>
            </w:r>
            <w:r w:rsidR="001806EC">
              <w:t xml:space="preserve">проекту </w:t>
            </w:r>
            <w:r w:rsidR="005F523B">
              <w:t>рельсовых крановых путей</w:t>
            </w:r>
            <w:r w:rsidR="001806EC">
              <w:t xml:space="preserve"> и </w:t>
            </w:r>
            <w:r w:rsidR="001806EC" w:rsidRPr="004658D8">
              <w:t>руководств</w:t>
            </w:r>
            <w:r w:rsidR="001806EC">
              <w:t>у</w:t>
            </w:r>
            <w:r w:rsidR="001806EC" w:rsidRPr="004658D8">
              <w:t xml:space="preserve"> (инструкции) по эксплуатации подъёмных сооружений</w:t>
            </w:r>
          </w:p>
        </w:tc>
      </w:tr>
      <w:tr w:rsidR="00AB0C70" w14:paraId="0D0AF7B0" w14:textId="77777777">
        <w:tc>
          <w:tcPr>
            <w:tcW w:w="2268" w:type="dxa"/>
            <w:vMerge/>
          </w:tcPr>
          <w:p w14:paraId="1450A9C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58F144E" w14:textId="77777777" w:rsidR="00AB0C70" w:rsidRDefault="00486AC2">
            <w:pPr>
              <w:pStyle w:val="ConsPlusNormal0"/>
              <w:jc w:val="both"/>
            </w:pPr>
            <w:r>
              <w:t xml:space="preserve">Проведение плановых и дополнительных проверок состояния </w:t>
            </w:r>
            <w:r w:rsidR="00D54BF5">
              <w:t>рельсового кранового пути</w:t>
            </w:r>
          </w:p>
        </w:tc>
      </w:tr>
      <w:tr w:rsidR="00AB0C70" w14:paraId="24F964B4" w14:textId="77777777">
        <w:tc>
          <w:tcPr>
            <w:tcW w:w="2268" w:type="dxa"/>
            <w:vMerge/>
          </w:tcPr>
          <w:p w14:paraId="78CCDE72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67EAE80" w14:textId="77777777" w:rsidR="00AB0C70" w:rsidRDefault="00486AC2">
            <w:pPr>
              <w:pStyle w:val="ConsPlusNormal0"/>
              <w:jc w:val="both"/>
            </w:pPr>
            <w:r>
              <w:t xml:space="preserve">Проведение осмотра и контроль состояния рельсов, рельсовых </w:t>
            </w:r>
            <w:r>
              <w:lastRenderedPageBreak/>
              <w:t>скреплений, поверхности опорных элементов, тупиковых упоров, ограничителей передвижения, соединительных проводников и перемычек, заземления</w:t>
            </w:r>
          </w:p>
        </w:tc>
      </w:tr>
      <w:tr w:rsidR="00AB0C70" w14:paraId="5614D31D" w14:textId="77777777">
        <w:tc>
          <w:tcPr>
            <w:tcW w:w="2268" w:type="dxa"/>
            <w:vMerge/>
          </w:tcPr>
          <w:p w14:paraId="0E991F11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3498234" w14:textId="77777777" w:rsidR="00AB0C70" w:rsidRDefault="00486AC2">
            <w:pPr>
              <w:pStyle w:val="ConsPlusNormal0"/>
              <w:jc w:val="both"/>
            </w:pPr>
            <w:r>
              <w:t>Проведение осмотра и контроль состояния элементов верхнего и нижнего строения пути и путевого оборудования</w:t>
            </w:r>
          </w:p>
        </w:tc>
      </w:tr>
      <w:tr w:rsidR="00AB0C70" w14:paraId="2B841DFA" w14:textId="77777777">
        <w:tc>
          <w:tcPr>
            <w:tcW w:w="2268" w:type="dxa"/>
            <w:vMerge/>
          </w:tcPr>
          <w:p w14:paraId="77F3F1A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48A5FA5" w14:textId="77777777" w:rsidR="00AB0C70" w:rsidRDefault="00486AC2">
            <w:pPr>
              <w:pStyle w:val="ConsPlusNormal0"/>
              <w:jc w:val="both"/>
            </w:pPr>
            <w:r>
              <w:t xml:space="preserve">Выявление неисправностей в ходе технического обслуживания наземных </w:t>
            </w:r>
            <w:r w:rsidR="005F523B">
              <w:t>рельсовых крановых путей</w:t>
            </w:r>
          </w:p>
        </w:tc>
      </w:tr>
      <w:tr w:rsidR="00AB0C70" w14:paraId="450400F9" w14:textId="77777777">
        <w:tc>
          <w:tcPr>
            <w:tcW w:w="2268" w:type="dxa"/>
            <w:vMerge/>
          </w:tcPr>
          <w:p w14:paraId="067EBBEB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6FBCD69" w14:textId="77777777" w:rsidR="00AB0C70" w:rsidRDefault="00486AC2">
            <w:pPr>
              <w:pStyle w:val="ConsPlusNormal0"/>
              <w:jc w:val="both"/>
            </w:pPr>
            <w:r>
              <w:t xml:space="preserve">Проведение ремонтных работ по устранению выявленных неисправностей по результатам проверок состояния </w:t>
            </w:r>
            <w:r w:rsidR="00D54BF5">
              <w:t>рельсового кранового пути</w:t>
            </w:r>
          </w:p>
        </w:tc>
      </w:tr>
      <w:tr w:rsidR="00AB0C70" w14:paraId="1BEBD09B" w14:textId="77777777">
        <w:tc>
          <w:tcPr>
            <w:tcW w:w="2268" w:type="dxa"/>
            <w:vMerge/>
          </w:tcPr>
          <w:p w14:paraId="45A62367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1A9032F" w14:textId="77777777" w:rsidR="00AB0C70" w:rsidRDefault="00486AC2">
            <w:pPr>
              <w:pStyle w:val="ConsPlusNormal0"/>
              <w:jc w:val="both"/>
            </w:pPr>
            <w:r>
              <w:t xml:space="preserve">Документальное оформление результатов проверок состояния </w:t>
            </w:r>
            <w:r w:rsidR="00D54BF5">
              <w:t>рельсового кранового пути</w:t>
            </w:r>
          </w:p>
        </w:tc>
      </w:tr>
      <w:tr w:rsidR="00AB0C70" w14:paraId="6628E1F8" w14:textId="77777777">
        <w:tc>
          <w:tcPr>
            <w:tcW w:w="2268" w:type="dxa"/>
            <w:vMerge w:val="restart"/>
          </w:tcPr>
          <w:p w14:paraId="40AE9C6E" w14:textId="77777777" w:rsidR="00AB0C70" w:rsidRDefault="00486AC2">
            <w:pPr>
              <w:pStyle w:val="ConsPlusNormal0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05B404CD" w14:textId="77777777" w:rsidR="00AB0C70" w:rsidRDefault="00486AC2">
            <w:pPr>
              <w:pStyle w:val="ConsPlusNormal0"/>
              <w:jc w:val="both"/>
            </w:pPr>
            <w:r>
              <w:t>Определять планово-высотное положение рельсовых нитей, величину упругой просадки</w:t>
            </w:r>
          </w:p>
        </w:tc>
      </w:tr>
      <w:tr w:rsidR="00AB0C70" w14:paraId="1644E8D3" w14:textId="77777777">
        <w:tc>
          <w:tcPr>
            <w:tcW w:w="2268" w:type="dxa"/>
            <w:vMerge/>
          </w:tcPr>
          <w:p w14:paraId="4971DB75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FFCF4B7" w14:textId="77777777" w:rsidR="00AB0C70" w:rsidRDefault="00486AC2">
            <w:pPr>
              <w:pStyle w:val="ConsPlusNormal0"/>
              <w:jc w:val="both"/>
            </w:pPr>
            <w:r>
              <w:t>Проводить осмотр состояния элементов верхнего и нижнего строения пути и путевого оборудования</w:t>
            </w:r>
          </w:p>
        </w:tc>
      </w:tr>
      <w:tr w:rsidR="00AB0C70" w14:paraId="54359B38" w14:textId="77777777">
        <w:tc>
          <w:tcPr>
            <w:tcW w:w="2268" w:type="dxa"/>
            <w:vMerge/>
          </w:tcPr>
          <w:p w14:paraId="6CA4A00C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029CCB73" w14:textId="77777777" w:rsidR="00AB0C70" w:rsidRDefault="00486AC2">
            <w:pPr>
              <w:pStyle w:val="ConsPlusNormal0"/>
              <w:jc w:val="both"/>
            </w:pPr>
            <w:r>
              <w:t>Использовать в работе проектно-конструкторскую и эксплуатационную документацию</w:t>
            </w:r>
          </w:p>
        </w:tc>
      </w:tr>
      <w:tr w:rsidR="00AB0C70" w14:paraId="54AA4FAA" w14:textId="77777777">
        <w:tc>
          <w:tcPr>
            <w:tcW w:w="2268" w:type="dxa"/>
            <w:vMerge/>
          </w:tcPr>
          <w:p w14:paraId="2790A623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34261AE" w14:textId="77777777" w:rsidR="00AB0C70" w:rsidRDefault="00486AC2">
            <w:pPr>
              <w:pStyle w:val="ConsPlusNormal0"/>
              <w:jc w:val="both"/>
            </w:pPr>
            <w:r>
              <w:t xml:space="preserve">Применять контрольно-измерительные приборы и оборудование при техническом обслуживании и ремонте </w:t>
            </w:r>
            <w:r w:rsidR="005F523B">
              <w:t>рельсовых крановых путей</w:t>
            </w:r>
          </w:p>
        </w:tc>
      </w:tr>
      <w:tr w:rsidR="00AB0C70" w14:paraId="18FCE589" w14:textId="77777777">
        <w:tc>
          <w:tcPr>
            <w:tcW w:w="2268" w:type="dxa"/>
            <w:vMerge/>
          </w:tcPr>
          <w:p w14:paraId="24BF058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F44AF10" w14:textId="77777777" w:rsidR="00AB0C70" w:rsidRDefault="00486AC2">
            <w:pPr>
              <w:pStyle w:val="ConsPlusNormal0"/>
              <w:jc w:val="both"/>
            </w:pPr>
            <w:r>
              <w:t xml:space="preserve">Применять средства индивидуальной защиты при возникновении нештатных и/или аварийных ситуаций в процессе выполнения работ по обслуживанию </w:t>
            </w:r>
            <w:r w:rsidR="005F523B">
              <w:t>рельсовых крановых путей</w:t>
            </w:r>
          </w:p>
        </w:tc>
      </w:tr>
      <w:tr w:rsidR="00AB0C70" w14:paraId="0A73C3F6" w14:textId="77777777">
        <w:tc>
          <w:tcPr>
            <w:tcW w:w="2268" w:type="dxa"/>
            <w:vMerge/>
          </w:tcPr>
          <w:p w14:paraId="38FE81C0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6C47972" w14:textId="77777777" w:rsidR="00AB0C70" w:rsidRDefault="00486AC2">
            <w:pPr>
              <w:pStyle w:val="ConsPlusNormal0"/>
              <w:jc w:val="both"/>
            </w:pPr>
            <w:r>
              <w:t xml:space="preserve">Выявлять неисправности в процессе работ по техническому обслуживанию </w:t>
            </w:r>
            <w:r w:rsidR="005F523B">
              <w:t>рельсовых крановых путей</w:t>
            </w:r>
            <w:r>
              <w:t>, препятствующие нормальной работе подъемных сооружений</w:t>
            </w:r>
          </w:p>
        </w:tc>
      </w:tr>
      <w:tr w:rsidR="00AB0C70" w14:paraId="34DB717A" w14:textId="77777777">
        <w:tc>
          <w:tcPr>
            <w:tcW w:w="2268" w:type="dxa"/>
            <w:vMerge w:val="restart"/>
          </w:tcPr>
          <w:p w14:paraId="16317B07" w14:textId="77777777" w:rsidR="00AB0C70" w:rsidRDefault="00486AC2">
            <w:pPr>
              <w:pStyle w:val="ConsPlusNormal0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03497A0A" w14:textId="77777777" w:rsidR="00AB0C70" w:rsidRDefault="00486AC2">
            <w:pPr>
              <w:pStyle w:val="ConsPlusNormal0"/>
              <w:jc w:val="both"/>
            </w:pPr>
            <w:r>
              <w:t xml:space="preserve">Методы и способы выявления дефектов и повреждений элементов </w:t>
            </w:r>
            <w:r w:rsidR="005F523B">
              <w:t>рельсовых крановых путей</w:t>
            </w:r>
          </w:p>
        </w:tc>
      </w:tr>
      <w:tr w:rsidR="00AB0C70" w14:paraId="07E11853" w14:textId="77777777">
        <w:tc>
          <w:tcPr>
            <w:tcW w:w="2268" w:type="dxa"/>
            <w:vMerge/>
          </w:tcPr>
          <w:p w14:paraId="619D36BA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67497381" w14:textId="77777777" w:rsidR="00AB0C70" w:rsidRDefault="00486AC2">
            <w:pPr>
              <w:pStyle w:val="ConsPlusNormal0"/>
              <w:jc w:val="both"/>
            </w:pPr>
            <w:r>
              <w:t>Руководство по эксплуатации и техническое описание подъемного сооружения</w:t>
            </w:r>
          </w:p>
        </w:tc>
      </w:tr>
      <w:tr w:rsidR="00AB0C70" w14:paraId="249B65CC" w14:textId="77777777">
        <w:tc>
          <w:tcPr>
            <w:tcW w:w="2268" w:type="dxa"/>
            <w:vMerge/>
          </w:tcPr>
          <w:p w14:paraId="616ED050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33A74AF" w14:textId="77777777" w:rsidR="00AB0C70" w:rsidRDefault="00486AC2">
            <w:pPr>
              <w:pStyle w:val="ConsPlusNormal0"/>
              <w:jc w:val="both"/>
            </w:pPr>
            <w:r>
              <w:t>Назначение, устройство, порядок эксплуатации механизированного, пневматического, электрического, слесарного, монтажного инструмента и контрольно-измерительных приборов</w:t>
            </w:r>
          </w:p>
        </w:tc>
      </w:tr>
      <w:tr w:rsidR="00AB0C70" w14:paraId="4AF0E21D" w14:textId="77777777">
        <w:tc>
          <w:tcPr>
            <w:tcW w:w="2268" w:type="dxa"/>
            <w:vMerge/>
          </w:tcPr>
          <w:p w14:paraId="789CFF4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9FA1B2A" w14:textId="77777777" w:rsidR="00AB0C70" w:rsidRDefault="00486AC2">
            <w:pPr>
              <w:pStyle w:val="ConsPlusNormal0"/>
              <w:jc w:val="both"/>
            </w:pPr>
            <w:r>
              <w:t>Порядок выполнения работ с соблюдением технологии и требований к качеству работ</w:t>
            </w:r>
          </w:p>
        </w:tc>
      </w:tr>
      <w:tr w:rsidR="00AB0C70" w14:paraId="50A5576C" w14:textId="77777777">
        <w:tc>
          <w:tcPr>
            <w:tcW w:w="2268" w:type="dxa"/>
            <w:vMerge/>
          </w:tcPr>
          <w:p w14:paraId="161F53CC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ADE63BE" w14:textId="707DF364" w:rsidR="00AB0C70" w:rsidRDefault="004A6637">
            <w:pPr>
              <w:pStyle w:val="ConsPlusNormal0"/>
              <w:jc w:val="both"/>
            </w:pPr>
            <w:r w:rsidRPr="004A6637">
              <w:t>Правила безопасности опасных производственных объектов, на которых используются подъемные сооружения</w:t>
            </w:r>
          </w:p>
        </w:tc>
      </w:tr>
      <w:tr w:rsidR="00AB0C70" w14:paraId="1D3809C5" w14:textId="77777777">
        <w:tc>
          <w:tcPr>
            <w:tcW w:w="2268" w:type="dxa"/>
            <w:vMerge/>
          </w:tcPr>
          <w:p w14:paraId="7217BD8C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3CF929B" w14:textId="77777777" w:rsidR="00AB0C70" w:rsidRDefault="00486AC2">
            <w:pPr>
              <w:pStyle w:val="ConsPlusNormal0"/>
              <w:jc w:val="both"/>
            </w:pPr>
            <w:r>
              <w:t xml:space="preserve">Дефекты, препятствующие безопасной эксплуатации </w:t>
            </w:r>
            <w:r w:rsidR="00D54BF5">
              <w:t>рельсового кранового пути</w:t>
            </w:r>
          </w:p>
        </w:tc>
      </w:tr>
      <w:tr w:rsidR="00AB0C70" w14:paraId="60104B30" w14:textId="77777777">
        <w:tc>
          <w:tcPr>
            <w:tcW w:w="2268" w:type="dxa"/>
            <w:vMerge/>
          </w:tcPr>
          <w:p w14:paraId="09DB8CA8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6AFC473" w14:textId="77777777" w:rsidR="00AB0C70" w:rsidRDefault="00486AC2">
            <w:pPr>
              <w:pStyle w:val="ConsPlusNormal0"/>
              <w:jc w:val="both"/>
            </w:pPr>
            <w:r>
              <w:t>Меры предупреждения воздействия опасных и вредных производственных факторов</w:t>
            </w:r>
          </w:p>
        </w:tc>
      </w:tr>
      <w:tr w:rsidR="00AB0C70" w14:paraId="4A7EB018" w14:textId="77777777">
        <w:tc>
          <w:tcPr>
            <w:tcW w:w="2268" w:type="dxa"/>
            <w:vMerge/>
          </w:tcPr>
          <w:p w14:paraId="6C21615A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7A0AFA2" w14:textId="554CC66E" w:rsidR="00AB0C70" w:rsidRDefault="004A6637">
            <w:pPr>
              <w:pStyle w:val="ConsPlusNormal0"/>
              <w:jc w:val="both"/>
            </w:pPr>
            <w:r w:rsidRPr="004A6637">
              <w:t>Средства индивидуальной и коллективной защиты и порядок их применения</w:t>
            </w:r>
          </w:p>
        </w:tc>
      </w:tr>
      <w:tr w:rsidR="00AB0C70" w14:paraId="0F9CFC67" w14:textId="77777777">
        <w:tc>
          <w:tcPr>
            <w:tcW w:w="2268" w:type="dxa"/>
            <w:vMerge/>
          </w:tcPr>
          <w:p w14:paraId="7936652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6D47518" w14:textId="5F765530" w:rsidR="00AB0C70" w:rsidRDefault="004A6637">
            <w:pPr>
              <w:pStyle w:val="ConsPlusNormal0"/>
              <w:jc w:val="both"/>
            </w:pPr>
            <w:r w:rsidRPr="004A663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B0C70" w14:paraId="7F037CE8" w14:textId="77777777">
        <w:tc>
          <w:tcPr>
            <w:tcW w:w="2268" w:type="dxa"/>
          </w:tcPr>
          <w:p w14:paraId="0353C800" w14:textId="77777777" w:rsidR="00AB0C70" w:rsidRDefault="00486AC2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402C4FF0" w14:textId="77777777" w:rsidR="00AB0C70" w:rsidRDefault="00486AC2">
            <w:pPr>
              <w:pStyle w:val="ConsPlusNormal0"/>
              <w:jc w:val="both"/>
            </w:pPr>
            <w:r>
              <w:t>-</w:t>
            </w:r>
          </w:p>
        </w:tc>
      </w:tr>
    </w:tbl>
    <w:p w14:paraId="43DBD581" w14:textId="77777777" w:rsidR="00AB0C70" w:rsidRDefault="00AB0C70">
      <w:pPr>
        <w:pStyle w:val="ConsPlusNormal0"/>
        <w:jc w:val="both"/>
      </w:pPr>
    </w:p>
    <w:p w14:paraId="639A8E34" w14:textId="77777777" w:rsidR="00AB0C70" w:rsidRPr="004A6637" w:rsidRDefault="00486AC2">
      <w:pPr>
        <w:pStyle w:val="ConsPlusNormal0"/>
        <w:jc w:val="both"/>
        <w:outlineLvl w:val="3"/>
        <w:rPr>
          <w:b/>
          <w:bCs/>
        </w:rPr>
      </w:pPr>
      <w:r w:rsidRPr="004A6637">
        <w:rPr>
          <w:b/>
          <w:bCs/>
        </w:rPr>
        <w:t>3.2.2. Трудовая функция</w:t>
      </w:r>
    </w:p>
    <w:p w14:paraId="3B4E40A6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12"/>
        <w:gridCol w:w="567"/>
        <w:gridCol w:w="850"/>
        <w:gridCol w:w="1644"/>
        <w:gridCol w:w="454"/>
      </w:tblGrid>
      <w:tr w:rsidR="00AB0C70" w14:paraId="55D110AB" w14:textId="77777777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14:paraId="4412FF64" w14:textId="77777777" w:rsidR="00AB0C70" w:rsidRDefault="00486AC2">
            <w:pPr>
              <w:pStyle w:val="ConsPlusNormal0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14:paraId="27DC6610" w14:textId="77777777" w:rsidR="00AB0C70" w:rsidRDefault="00486AC2">
            <w:pPr>
              <w:pStyle w:val="ConsPlusNormal0"/>
            </w:pPr>
            <w:r>
              <w:t xml:space="preserve">Организация и обеспечение надзора за безопасной эксплуатацией </w:t>
            </w:r>
            <w:r w:rsidR="005F523B">
              <w:t>рельсовых крановых путей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D443945" w14:textId="77777777" w:rsidR="00AB0C70" w:rsidRDefault="00486AC2">
            <w:pPr>
              <w:pStyle w:val="ConsPlusNormal0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F484" w14:textId="77777777" w:rsidR="00AB0C70" w:rsidRDefault="00486AC2">
            <w:pPr>
              <w:pStyle w:val="ConsPlusNormal0"/>
            </w:pPr>
            <w:r>
              <w:t>B/02.5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5924DBB" w14:textId="77777777" w:rsidR="00AB0C70" w:rsidRDefault="00486AC2">
            <w:pPr>
              <w:pStyle w:val="ConsPlusNormal0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D00B7" w14:textId="77777777" w:rsidR="00AB0C70" w:rsidRDefault="00486AC2">
            <w:pPr>
              <w:pStyle w:val="ConsPlusNormal0"/>
              <w:jc w:val="center"/>
            </w:pPr>
            <w:r>
              <w:t>5</w:t>
            </w:r>
          </w:p>
        </w:tc>
      </w:tr>
    </w:tbl>
    <w:p w14:paraId="5079660F" w14:textId="77777777" w:rsidR="00AB0C70" w:rsidRDefault="00AB0C7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AB0C70" w14:paraId="7CDF5970" w14:textId="77777777">
        <w:tc>
          <w:tcPr>
            <w:tcW w:w="2268" w:type="dxa"/>
            <w:vMerge w:val="restart"/>
          </w:tcPr>
          <w:p w14:paraId="5C4D238A" w14:textId="77777777" w:rsidR="00AB0C70" w:rsidRDefault="00486AC2">
            <w:pPr>
              <w:pStyle w:val="ConsPlusNormal0"/>
            </w:pPr>
            <w:r>
              <w:t>Трудовые действия</w:t>
            </w:r>
          </w:p>
        </w:tc>
        <w:tc>
          <w:tcPr>
            <w:tcW w:w="6803" w:type="dxa"/>
          </w:tcPr>
          <w:p w14:paraId="16595A06" w14:textId="77777777" w:rsidR="00AB0C70" w:rsidRDefault="00486AC2">
            <w:pPr>
              <w:pStyle w:val="ConsPlusNormal0"/>
              <w:jc w:val="both"/>
            </w:pPr>
            <w:r>
              <w:t xml:space="preserve">Составление графика текущих осмотров </w:t>
            </w:r>
            <w:r w:rsidR="00D54BF5">
              <w:t>рельсового кранового пути</w:t>
            </w:r>
          </w:p>
        </w:tc>
      </w:tr>
      <w:tr w:rsidR="00AB0C70" w14:paraId="53FC5AEE" w14:textId="77777777">
        <w:tc>
          <w:tcPr>
            <w:tcW w:w="2268" w:type="dxa"/>
            <w:vMerge/>
          </w:tcPr>
          <w:p w14:paraId="1F7725E9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8F617D0" w14:textId="77777777" w:rsidR="00AB0C70" w:rsidRDefault="00486AC2">
            <w:pPr>
              <w:pStyle w:val="ConsPlusNormal0"/>
              <w:jc w:val="both"/>
            </w:pPr>
            <w:r>
              <w:t>Осуществление надзора за техническим состоянием и безопасной эксплуатацией зданий и сооружений с крановыми нагрузками</w:t>
            </w:r>
          </w:p>
        </w:tc>
      </w:tr>
      <w:tr w:rsidR="00AB0C70" w14:paraId="7D8DB6CE" w14:textId="77777777">
        <w:tc>
          <w:tcPr>
            <w:tcW w:w="2268" w:type="dxa"/>
            <w:vMerge/>
          </w:tcPr>
          <w:p w14:paraId="13394A89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7ED16BB" w14:textId="77777777" w:rsidR="00AB0C70" w:rsidRDefault="00486AC2">
            <w:pPr>
              <w:pStyle w:val="ConsPlusNormal0"/>
              <w:jc w:val="both"/>
            </w:pPr>
            <w:r>
              <w:t>Принятие мер по предупреждению нарушений правил безопасности</w:t>
            </w:r>
          </w:p>
        </w:tc>
      </w:tr>
      <w:tr w:rsidR="00AB0C70" w14:paraId="7E6A16C4" w14:textId="77777777">
        <w:tc>
          <w:tcPr>
            <w:tcW w:w="2268" w:type="dxa"/>
            <w:vMerge/>
          </w:tcPr>
          <w:p w14:paraId="40AB09DA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CA5C456" w14:textId="77777777" w:rsidR="00AB0C70" w:rsidRDefault="00486AC2">
            <w:pPr>
              <w:pStyle w:val="ConsPlusNormal0"/>
              <w:jc w:val="both"/>
            </w:pPr>
            <w:r>
              <w:t xml:space="preserve">Выдача разрешения на эксплуатацию </w:t>
            </w:r>
            <w:r w:rsidR="005F523B">
              <w:t>рельсовых крановых путей</w:t>
            </w:r>
            <w:r>
              <w:t xml:space="preserve"> по результатам их освидетельствования</w:t>
            </w:r>
          </w:p>
        </w:tc>
      </w:tr>
      <w:tr w:rsidR="00AB0C70" w14:paraId="1A67A2A8" w14:textId="77777777">
        <w:tc>
          <w:tcPr>
            <w:tcW w:w="2268" w:type="dxa"/>
            <w:vMerge/>
          </w:tcPr>
          <w:p w14:paraId="46F8636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20A262F" w14:textId="77777777" w:rsidR="00AB0C70" w:rsidRDefault="00486AC2">
            <w:pPr>
              <w:pStyle w:val="ConsPlusNormal0"/>
              <w:jc w:val="both"/>
            </w:pPr>
            <w:r>
              <w:t>Осуществление контроля выполнения выданных органами государственного контроля (надзора) предписаний</w:t>
            </w:r>
          </w:p>
        </w:tc>
      </w:tr>
      <w:tr w:rsidR="00AB0C70" w14:paraId="01288E2D" w14:textId="77777777">
        <w:tc>
          <w:tcPr>
            <w:tcW w:w="2268" w:type="dxa"/>
            <w:vMerge/>
          </w:tcPr>
          <w:p w14:paraId="14D7C8B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53D0654" w14:textId="77777777" w:rsidR="00AB0C70" w:rsidRDefault="00486AC2">
            <w:pPr>
              <w:pStyle w:val="ConsPlusNormal0"/>
              <w:jc w:val="both"/>
            </w:pPr>
            <w:r>
              <w:t xml:space="preserve">Осуществление контроля соблюдения графиков периодического осмотра и ремонта </w:t>
            </w:r>
            <w:r w:rsidR="005F523B">
              <w:t>рельсовых крановых путей</w:t>
            </w:r>
            <w:r>
              <w:t xml:space="preserve"> и здания или сооружения в целом</w:t>
            </w:r>
          </w:p>
        </w:tc>
      </w:tr>
      <w:tr w:rsidR="00AB0C70" w14:paraId="184CCB16" w14:textId="77777777">
        <w:tc>
          <w:tcPr>
            <w:tcW w:w="2268" w:type="dxa"/>
            <w:vMerge/>
          </w:tcPr>
          <w:p w14:paraId="0BE2F6AB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D1DB8F2" w14:textId="77777777" w:rsidR="00AB0C70" w:rsidRDefault="00486AC2">
            <w:pPr>
              <w:pStyle w:val="ConsPlusNormal0"/>
              <w:jc w:val="both"/>
            </w:pPr>
            <w:r>
              <w:t xml:space="preserve">Осуществление контроля соблюдения порядка допуска рабочих к обслуживанию </w:t>
            </w:r>
            <w:r w:rsidR="005F523B">
              <w:t>рельсовых крановых путей</w:t>
            </w:r>
          </w:p>
        </w:tc>
      </w:tr>
      <w:tr w:rsidR="00AB0C70" w14:paraId="737B64DB" w14:textId="77777777">
        <w:tc>
          <w:tcPr>
            <w:tcW w:w="2268" w:type="dxa"/>
            <w:vMerge/>
          </w:tcPr>
          <w:p w14:paraId="5517B86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0A0B6DAE" w14:textId="77777777" w:rsidR="00AB0C70" w:rsidRDefault="00486AC2">
            <w:pPr>
              <w:pStyle w:val="ConsPlusNormal0"/>
              <w:jc w:val="both"/>
            </w:pPr>
            <w:r>
              <w:t>Осуществление проверки знаний у ответственных за содержание в исправном состоянии зданий и сооружений с крановыми нагрузками</w:t>
            </w:r>
          </w:p>
        </w:tc>
      </w:tr>
      <w:tr w:rsidR="00AB0C70" w14:paraId="7BFC17E5" w14:textId="77777777">
        <w:tc>
          <w:tcPr>
            <w:tcW w:w="2268" w:type="dxa"/>
            <w:vMerge/>
          </w:tcPr>
          <w:p w14:paraId="5FD90BAF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4A22898" w14:textId="77777777" w:rsidR="00AB0C70" w:rsidRDefault="00486AC2">
            <w:pPr>
              <w:pStyle w:val="ConsPlusNormal0"/>
              <w:jc w:val="both"/>
            </w:pPr>
            <w:r>
              <w:t>Проведение периодической проверки знаний обслуживающего и ремонтного персонала в составе комиссии по аттестации</w:t>
            </w:r>
          </w:p>
        </w:tc>
      </w:tr>
      <w:tr w:rsidR="00AB0C70" w14:paraId="5A49E254" w14:textId="77777777">
        <w:tc>
          <w:tcPr>
            <w:tcW w:w="2268" w:type="dxa"/>
            <w:vMerge/>
          </w:tcPr>
          <w:p w14:paraId="112DB3B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15523C4" w14:textId="77777777" w:rsidR="00AB0C70" w:rsidRDefault="00486AC2">
            <w:pPr>
              <w:pStyle w:val="ConsPlusNormal0"/>
              <w:jc w:val="both"/>
            </w:pPr>
            <w:r>
              <w:t>Осуществление контроля наличия и выполнения производственных инструкций работниками, ответственными за содержание в исправном состоянии зданий и сооружений с крановыми нагрузками</w:t>
            </w:r>
          </w:p>
        </w:tc>
      </w:tr>
      <w:tr w:rsidR="00AB0C70" w14:paraId="5EAB2EB5" w14:textId="77777777">
        <w:tc>
          <w:tcPr>
            <w:tcW w:w="2268" w:type="dxa"/>
            <w:vMerge/>
          </w:tcPr>
          <w:p w14:paraId="5F7C9F55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AF97285" w14:textId="77777777" w:rsidR="00AB0C70" w:rsidRDefault="00486AC2">
            <w:pPr>
              <w:pStyle w:val="ConsPlusNormal0"/>
              <w:jc w:val="both"/>
            </w:pPr>
            <w:r>
              <w:t>Осуществление контроля и проверок выполнения правил безопасности, планово-предупредительных ремонтов и технологических регламентов при производстве работ</w:t>
            </w:r>
          </w:p>
        </w:tc>
      </w:tr>
      <w:tr w:rsidR="00AB0C70" w14:paraId="0DF60D0F" w14:textId="77777777">
        <w:tc>
          <w:tcPr>
            <w:tcW w:w="2268" w:type="dxa"/>
            <w:vMerge/>
          </w:tcPr>
          <w:p w14:paraId="682BC02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1776F4F" w14:textId="77777777" w:rsidR="00AB0C70" w:rsidRDefault="00486AC2">
            <w:pPr>
              <w:pStyle w:val="ConsPlusNormal0"/>
              <w:jc w:val="both"/>
            </w:pPr>
            <w:r>
              <w:t>Осуществление контроля применения персоналом правильных приемов работы и мер личной безопасности</w:t>
            </w:r>
          </w:p>
        </w:tc>
      </w:tr>
      <w:tr w:rsidR="00AB0C70" w14:paraId="30E5BAD4" w14:textId="77777777">
        <w:tc>
          <w:tcPr>
            <w:tcW w:w="2268" w:type="dxa"/>
            <w:vMerge/>
          </w:tcPr>
          <w:p w14:paraId="335FA688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7847E14" w14:textId="77777777" w:rsidR="00AB0C70" w:rsidRDefault="00486AC2">
            <w:pPr>
              <w:pStyle w:val="ConsPlusNormal0"/>
              <w:jc w:val="both"/>
            </w:pPr>
            <w:r>
              <w:t>Осуществление контроля соблюдения системы нарядов-допусков при выполнении работ</w:t>
            </w:r>
          </w:p>
        </w:tc>
      </w:tr>
      <w:tr w:rsidR="00AB0C70" w14:paraId="48C9C40B" w14:textId="77777777">
        <w:tc>
          <w:tcPr>
            <w:tcW w:w="2268" w:type="dxa"/>
            <w:vMerge/>
          </w:tcPr>
          <w:p w14:paraId="783D30B4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E82537D" w14:textId="77777777" w:rsidR="00AB0C70" w:rsidRDefault="00486AC2">
            <w:pPr>
              <w:pStyle w:val="ConsPlusNormal0"/>
              <w:jc w:val="both"/>
            </w:pPr>
            <w:r>
              <w:t>Документальное оформление результатов своих действий и действий подчиненных работников</w:t>
            </w:r>
          </w:p>
        </w:tc>
      </w:tr>
      <w:tr w:rsidR="00AB0C70" w14:paraId="5CF07E03" w14:textId="77777777">
        <w:tc>
          <w:tcPr>
            <w:tcW w:w="2268" w:type="dxa"/>
            <w:vMerge w:val="restart"/>
          </w:tcPr>
          <w:p w14:paraId="7F72A778" w14:textId="77777777" w:rsidR="00AB0C70" w:rsidRDefault="00486AC2">
            <w:pPr>
              <w:pStyle w:val="ConsPlusNormal0"/>
            </w:pPr>
            <w:r>
              <w:t>Необходимые умения</w:t>
            </w:r>
          </w:p>
        </w:tc>
        <w:tc>
          <w:tcPr>
            <w:tcW w:w="6803" w:type="dxa"/>
          </w:tcPr>
          <w:p w14:paraId="6C8F9FC0" w14:textId="77777777" w:rsidR="00AB0C70" w:rsidRDefault="00486AC2">
            <w:pPr>
              <w:pStyle w:val="ConsPlusNormal0"/>
              <w:jc w:val="both"/>
            </w:pPr>
            <w:r>
              <w:t>Определять планово-высотное положение рельсовых нитей, величину упругой просадки</w:t>
            </w:r>
          </w:p>
        </w:tc>
      </w:tr>
      <w:tr w:rsidR="00AB0C70" w14:paraId="6FBB34A6" w14:textId="77777777">
        <w:tc>
          <w:tcPr>
            <w:tcW w:w="2268" w:type="dxa"/>
            <w:vMerge/>
          </w:tcPr>
          <w:p w14:paraId="111F1D4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1B2B448" w14:textId="77777777" w:rsidR="00AB0C70" w:rsidRDefault="00486AC2">
            <w:pPr>
              <w:pStyle w:val="ConsPlusNormal0"/>
              <w:jc w:val="both"/>
            </w:pPr>
            <w:r>
              <w:t>Проводить осмотр состояния элементов верхнего и нижнего строения пути и путевого оборудования</w:t>
            </w:r>
          </w:p>
        </w:tc>
      </w:tr>
      <w:tr w:rsidR="00AB0C70" w14:paraId="4A349E44" w14:textId="77777777">
        <w:tc>
          <w:tcPr>
            <w:tcW w:w="2268" w:type="dxa"/>
            <w:vMerge/>
          </w:tcPr>
          <w:p w14:paraId="7BDFC64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2C77DDE" w14:textId="77777777" w:rsidR="00AB0C70" w:rsidRDefault="00486AC2">
            <w:pPr>
              <w:pStyle w:val="ConsPlusNormal0"/>
              <w:jc w:val="both"/>
            </w:pPr>
            <w:r>
              <w:t>Использовать в работе проектно-конструкторскую и эксплуатационную документацию</w:t>
            </w:r>
          </w:p>
        </w:tc>
      </w:tr>
      <w:tr w:rsidR="00AB0C70" w14:paraId="45B3C6AF" w14:textId="77777777">
        <w:tc>
          <w:tcPr>
            <w:tcW w:w="2268" w:type="dxa"/>
            <w:vMerge/>
          </w:tcPr>
          <w:p w14:paraId="5FA870C4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BFAF5C7" w14:textId="77777777" w:rsidR="00AB0C70" w:rsidRDefault="00486AC2">
            <w:pPr>
              <w:pStyle w:val="ConsPlusNormal0"/>
              <w:jc w:val="both"/>
            </w:pPr>
            <w:r>
              <w:t xml:space="preserve">Применять контрольно-измерительные приборы и оборудование при техническом обслуживании и ремонте </w:t>
            </w:r>
            <w:r w:rsidR="005F523B">
              <w:t>рельсовых крановых путей</w:t>
            </w:r>
          </w:p>
        </w:tc>
      </w:tr>
      <w:tr w:rsidR="00AB0C70" w14:paraId="419F0268" w14:textId="77777777">
        <w:tc>
          <w:tcPr>
            <w:tcW w:w="2268" w:type="dxa"/>
            <w:vMerge/>
          </w:tcPr>
          <w:p w14:paraId="1CD9F6E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0E2A348" w14:textId="77777777" w:rsidR="00AB0C70" w:rsidRDefault="00486AC2">
            <w:pPr>
              <w:pStyle w:val="ConsPlusNormal0"/>
              <w:jc w:val="both"/>
            </w:pPr>
            <w:r>
              <w:t xml:space="preserve">Применять средства индивидуальной защиты при возникновении нештатных и/или аварийных ситуаций в процессе выполнения работ по обслуживанию </w:t>
            </w:r>
            <w:r w:rsidR="005F523B">
              <w:t>рельсовых крановых путей</w:t>
            </w:r>
          </w:p>
        </w:tc>
      </w:tr>
      <w:tr w:rsidR="00AB0C70" w14:paraId="629EEF20" w14:textId="77777777">
        <w:tc>
          <w:tcPr>
            <w:tcW w:w="2268" w:type="dxa"/>
            <w:vMerge/>
          </w:tcPr>
          <w:p w14:paraId="0C2C365D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72E3473" w14:textId="77777777" w:rsidR="00AB0C70" w:rsidRDefault="00486AC2">
            <w:pPr>
              <w:pStyle w:val="ConsPlusNormal0"/>
              <w:jc w:val="both"/>
            </w:pPr>
            <w:r>
              <w:t xml:space="preserve">Выявлять неисправности в процессе работ по техническому обслуживанию </w:t>
            </w:r>
            <w:r w:rsidR="005F523B">
              <w:t>рельсовых крановых путей</w:t>
            </w:r>
            <w:r>
              <w:t>, препятствующие нормальной работе подъемных сооружений</w:t>
            </w:r>
          </w:p>
        </w:tc>
      </w:tr>
      <w:tr w:rsidR="00AB0C70" w14:paraId="4DC9AF4C" w14:textId="77777777">
        <w:tc>
          <w:tcPr>
            <w:tcW w:w="2268" w:type="dxa"/>
            <w:vMerge w:val="restart"/>
          </w:tcPr>
          <w:p w14:paraId="0648862E" w14:textId="77777777" w:rsidR="00AB0C70" w:rsidRDefault="00486AC2">
            <w:pPr>
              <w:pStyle w:val="ConsPlusNormal0"/>
            </w:pPr>
            <w:r>
              <w:t>Необходимые знания</w:t>
            </w:r>
          </w:p>
        </w:tc>
        <w:tc>
          <w:tcPr>
            <w:tcW w:w="6803" w:type="dxa"/>
          </w:tcPr>
          <w:p w14:paraId="2750473D" w14:textId="77777777" w:rsidR="00AB0C70" w:rsidRDefault="00486AC2">
            <w:pPr>
              <w:pStyle w:val="ConsPlusNormal0"/>
              <w:jc w:val="both"/>
            </w:pPr>
            <w:r>
              <w:t xml:space="preserve">Методы и способы выявления дефектов и повреждений элементов </w:t>
            </w:r>
            <w:r w:rsidR="005F523B">
              <w:t>рельсовых крановых путей</w:t>
            </w:r>
          </w:p>
        </w:tc>
      </w:tr>
      <w:tr w:rsidR="00AB0C70" w14:paraId="3FE6B30D" w14:textId="77777777">
        <w:tc>
          <w:tcPr>
            <w:tcW w:w="2268" w:type="dxa"/>
            <w:vMerge/>
          </w:tcPr>
          <w:p w14:paraId="4D56E308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19507D61" w14:textId="77777777" w:rsidR="00AB0C70" w:rsidRDefault="00486AC2">
            <w:pPr>
              <w:pStyle w:val="ConsPlusNormal0"/>
              <w:jc w:val="both"/>
            </w:pPr>
            <w:r>
              <w:t>Руководство по эксплуатации и техническое описание подъемного сооружения</w:t>
            </w:r>
          </w:p>
        </w:tc>
      </w:tr>
      <w:tr w:rsidR="00AB0C70" w14:paraId="3C0A3444" w14:textId="77777777">
        <w:tc>
          <w:tcPr>
            <w:tcW w:w="2268" w:type="dxa"/>
            <w:vMerge/>
          </w:tcPr>
          <w:p w14:paraId="106FD823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DC36519" w14:textId="77777777" w:rsidR="00AB0C70" w:rsidRDefault="00486AC2">
            <w:pPr>
              <w:pStyle w:val="ConsPlusNormal0"/>
              <w:jc w:val="both"/>
            </w:pPr>
            <w:r>
              <w:t>Назначение, устройство, порядок эксплуатации механизированного, пневматического, электрического, слесарного, монтажного инструмента и контрольно-измерительных приборов</w:t>
            </w:r>
          </w:p>
        </w:tc>
      </w:tr>
      <w:tr w:rsidR="00AB0C70" w14:paraId="507E829C" w14:textId="77777777">
        <w:tc>
          <w:tcPr>
            <w:tcW w:w="2268" w:type="dxa"/>
            <w:vMerge/>
          </w:tcPr>
          <w:p w14:paraId="6E83F9C7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581248C5" w14:textId="77777777" w:rsidR="00AB0C70" w:rsidRDefault="00486AC2">
            <w:pPr>
              <w:pStyle w:val="ConsPlusNormal0"/>
              <w:jc w:val="both"/>
            </w:pPr>
            <w:r>
              <w:t>Порядок выполнения работ с соблюдением технологии и требований к качеству работ</w:t>
            </w:r>
          </w:p>
        </w:tc>
      </w:tr>
      <w:tr w:rsidR="00AB0C70" w14:paraId="6A1313A7" w14:textId="77777777">
        <w:tc>
          <w:tcPr>
            <w:tcW w:w="2268" w:type="dxa"/>
            <w:vMerge/>
          </w:tcPr>
          <w:p w14:paraId="20657ABB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70222C86" w14:textId="42E8604A" w:rsidR="00AB0C70" w:rsidRDefault="004A6637">
            <w:pPr>
              <w:pStyle w:val="ConsPlusNormal0"/>
              <w:jc w:val="both"/>
            </w:pPr>
            <w:r w:rsidRPr="004A6637">
              <w:t>Правила безопасности опасных производственных объектов, на которых используются подъемные сооружения</w:t>
            </w:r>
          </w:p>
        </w:tc>
      </w:tr>
      <w:tr w:rsidR="00AB0C70" w14:paraId="4A0AB7AB" w14:textId="77777777">
        <w:tc>
          <w:tcPr>
            <w:tcW w:w="2268" w:type="dxa"/>
            <w:vMerge/>
          </w:tcPr>
          <w:p w14:paraId="78E5DAFC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250EF647" w14:textId="77777777" w:rsidR="00AB0C70" w:rsidRDefault="00486AC2">
            <w:pPr>
              <w:pStyle w:val="ConsPlusNormal0"/>
              <w:jc w:val="both"/>
            </w:pPr>
            <w:r>
              <w:t xml:space="preserve">Дефекты, препятствующие безопасной эксплуатации </w:t>
            </w:r>
            <w:r w:rsidR="00D54BF5">
              <w:t>рельсового кранового пути</w:t>
            </w:r>
          </w:p>
        </w:tc>
      </w:tr>
      <w:tr w:rsidR="00AB0C70" w14:paraId="3369B470" w14:textId="77777777">
        <w:tc>
          <w:tcPr>
            <w:tcW w:w="2268" w:type="dxa"/>
            <w:vMerge/>
          </w:tcPr>
          <w:p w14:paraId="1834E59A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0590D8D" w14:textId="77777777" w:rsidR="00AB0C70" w:rsidRDefault="00486AC2">
            <w:pPr>
              <w:pStyle w:val="ConsPlusNormal0"/>
              <w:jc w:val="both"/>
            </w:pPr>
            <w:r>
              <w:t>Меры предупреждения воздействия опасных и вредных производственных факторов</w:t>
            </w:r>
          </w:p>
        </w:tc>
      </w:tr>
      <w:tr w:rsidR="00AB0C70" w14:paraId="4DC2FEFC" w14:textId="77777777">
        <w:tc>
          <w:tcPr>
            <w:tcW w:w="2268" w:type="dxa"/>
            <w:vMerge/>
          </w:tcPr>
          <w:p w14:paraId="4C3CB459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4FDF8A21" w14:textId="77777777" w:rsidR="00AB0C70" w:rsidRDefault="00486AC2">
            <w:pPr>
              <w:pStyle w:val="ConsPlusNormal0"/>
              <w:jc w:val="both"/>
            </w:pPr>
            <w:r>
              <w:t>Средства индивидуальной и коллективной защиты и порядок их применения</w:t>
            </w:r>
          </w:p>
        </w:tc>
      </w:tr>
      <w:tr w:rsidR="00AB0C70" w14:paraId="3DCC6565" w14:textId="77777777">
        <w:tc>
          <w:tcPr>
            <w:tcW w:w="2268" w:type="dxa"/>
            <w:vMerge/>
          </w:tcPr>
          <w:p w14:paraId="7C896C46" w14:textId="77777777" w:rsidR="00AB0C70" w:rsidRDefault="00AB0C70">
            <w:pPr>
              <w:pStyle w:val="ConsPlusNormal0"/>
            </w:pPr>
          </w:p>
        </w:tc>
        <w:tc>
          <w:tcPr>
            <w:tcW w:w="6803" w:type="dxa"/>
          </w:tcPr>
          <w:p w14:paraId="3F0BABD8" w14:textId="6714CAD3" w:rsidR="00AB0C70" w:rsidRDefault="004A6637">
            <w:pPr>
              <w:pStyle w:val="ConsPlusNormal0"/>
              <w:jc w:val="both"/>
            </w:pPr>
            <w:r w:rsidRPr="004A6637">
              <w:t>Требования охраны труда, пожарной, промышленной, экологической безопасности и электробезопасности</w:t>
            </w:r>
          </w:p>
        </w:tc>
      </w:tr>
      <w:tr w:rsidR="00AB0C70" w14:paraId="6EFFDBFF" w14:textId="77777777" w:rsidTr="003A299D">
        <w:trPr>
          <w:trHeight w:val="23"/>
        </w:trPr>
        <w:tc>
          <w:tcPr>
            <w:tcW w:w="2268" w:type="dxa"/>
          </w:tcPr>
          <w:p w14:paraId="22C68891" w14:textId="77777777" w:rsidR="00AB0C70" w:rsidRDefault="00486AC2">
            <w:pPr>
              <w:pStyle w:val="ConsPlusNormal0"/>
            </w:pPr>
            <w:r>
              <w:t>Другие характеристики</w:t>
            </w:r>
          </w:p>
        </w:tc>
        <w:tc>
          <w:tcPr>
            <w:tcW w:w="6803" w:type="dxa"/>
          </w:tcPr>
          <w:p w14:paraId="3571EF8E" w14:textId="77777777" w:rsidR="00AB0C70" w:rsidRDefault="00486AC2">
            <w:pPr>
              <w:pStyle w:val="ConsPlusNormal0"/>
              <w:jc w:val="both"/>
            </w:pPr>
            <w:r>
              <w:t>-</w:t>
            </w:r>
          </w:p>
        </w:tc>
      </w:tr>
    </w:tbl>
    <w:p w14:paraId="68A7B56D" w14:textId="77777777" w:rsidR="00AB0C70" w:rsidRDefault="00AB0C70">
      <w:pPr>
        <w:pStyle w:val="ConsPlusNormal0"/>
        <w:jc w:val="both"/>
      </w:pPr>
    </w:p>
    <w:p w14:paraId="56CB07A0" w14:textId="4B176F27" w:rsidR="00AB0C70" w:rsidRPr="003A299D" w:rsidRDefault="00486AC2" w:rsidP="004A6637">
      <w:pPr>
        <w:pStyle w:val="ConsPlusNormal0"/>
        <w:outlineLvl w:val="1"/>
        <w:rPr>
          <w:b/>
          <w:bCs/>
        </w:rPr>
      </w:pPr>
      <w:r w:rsidRPr="003A299D">
        <w:rPr>
          <w:b/>
          <w:bCs/>
        </w:rPr>
        <w:t xml:space="preserve">IV. Сведения об организациях </w:t>
      </w:r>
      <w:r w:rsidR="004A6637">
        <w:rPr>
          <w:b/>
          <w:bCs/>
        </w:rPr>
        <w:t>–</w:t>
      </w:r>
      <w:r w:rsidRPr="003A299D">
        <w:rPr>
          <w:b/>
          <w:bCs/>
        </w:rPr>
        <w:t xml:space="preserve"> разработчиках</w:t>
      </w:r>
      <w:r w:rsidR="004A6637">
        <w:rPr>
          <w:b/>
          <w:bCs/>
        </w:rPr>
        <w:t xml:space="preserve"> </w:t>
      </w:r>
      <w:r w:rsidRPr="003A299D">
        <w:rPr>
          <w:b/>
          <w:bCs/>
        </w:rPr>
        <w:t>профессионального стандарта</w:t>
      </w:r>
    </w:p>
    <w:p w14:paraId="146C9912" w14:textId="77777777" w:rsidR="00BE2382" w:rsidRPr="00BE2382" w:rsidRDefault="00BE2382" w:rsidP="00BE2382">
      <w:pPr>
        <w:spacing w:before="300" w:after="250" w:line="25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E23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4.1. </w:t>
      </w:r>
      <w:proofErr w:type="spellStart"/>
      <w:r w:rsidRPr="00BE23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Ответственная</w:t>
      </w:r>
      <w:proofErr w:type="spellEnd"/>
      <w:r w:rsidRPr="00BE23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E238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организация-разработчик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630"/>
        <w:gridCol w:w="5515"/>
      </w:tblGrid>
      <w:tr w:rsidR="00BE2382" w:rsidRPr="00BE2382" w14:paraId="15C0889B" w14:textId="77777777" w:rsidTr="00693001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2538F94B" w14:textId="77777777" w:rsidR="00BE2382" w:rsidRPr="00BE2382" w:rsidRDefault="00BE2382" w:rsidP="00BE2382">
            <w:pPr>
              <w:spacing w:line="25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Союз «Общероссийское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предприятий», город Москва</w:t>
            </w:r>
          </w:p>
        </w:tc>
      </w:tr>
      <w:tr w:rsidR="00BE2382" w:rsidRPr="00BE2382" w14:paraId="5526969A" w14:textId="77777777" w:rsidTr="00693001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14:paraId="16454FAE" w14:textId="77777777" w:rsidR="00BE2382" w:rsidRPr="00BE2382" w:rsidRDefault="00BE2382" w:rsidP="00BE2382">
            <w:pPr>
              <w:spacing w:line="25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E23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Генеральный</w:t>
            </w:r>
            <w:proofErr w:type="spellEnd"/>
            <w:r w:rsidRPr="00BE23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238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14:paraId="7C0E8C3A" w14:textId="77777777" w:rsidR="00BE2382" w:rsidRPr="00BE2382" w:rsidRDefault="00BE2382" w:rsidP="00BE2382">
            <w:pPr>
              <w:spacing w:line="25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3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Глушенков Владимир Викторович</w:t>
            </w:r>
          </w:p>
        </w:tc>
      </w:tr>
    </w:tbl>
    <w:p w14:paraId="5EFEA017" w14:textId="77777777" w:rsidR="00AB0C70" w:rsidRDefault="00AB0C70">
      <w:pPr>
        <w:pStyle w:val="ConsPlusNormal0"/>
        <w:jc w:val="both"/>
      </w:pPr>
    </w:p>
    <w:p w14:paraId="69508AFD" w14:textId="77777777" w:rsidR="00AB0C70" w:rsidRPr="00BE2382" w:rsidRDefault="00486AC2">
      <w:pPr>
        <w:pStyle w:val="ConsPlusNormal0"/>
        <w:jc w:val="both"/>
        <w:outlineLvl w:val="2"/>
        <w:rPr>
          <w:b/>
          <w:bCs/>
        </w:rPr>
      </w:pPr>
      <w:r w:rsidRPr="00BE2382">
        <w:rPr>
          <w:b/>
          <w:bCs/>
        </w:rPr>
        <w:t>4.2. Наименование организаций-разработчиков</w:t>
      </w:r>
    </w:p>
    <w:p w14:paraId="51F0F6AF" w14:textId="77777777" w:rsidR="005F523B" w:rsidRDefault="005F523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5F523B" w14:paraId="69FE862C" w14:textId="77777777">
        <w:tc>
          <w:tcPr>
            <w:tcW w:w="454" w:type="dxa"/>
          </w:tcPr>
          <w:p w14:paraId="24346B32" w14:textId="77777777" w:rsidR="005F523B" w:rsidRDefault="005F523B" w:rsidP="005F523B">
            <w:pPr>
              <w:pStyle w:val="ConsPlusNormal0"/>
            </w:pPr>
            <w:r>
              <w:t>1</w:t>
            </w:r>
          </w:p>
        </w:tc>
        <w:tc>
          <w:tcPr>
            <w:tcW w:w="8617" w:type="dxa"/>
          </w:tcPr>
          <w:p w14:paraId="0A012BEB" w14:textId="48267D47" w:rsidR="005F523B" w:rsidRDefault="00BE2382" w:rsidP="005F523B">
            <w:pPr>
              <w:pStyle w:val="Style21"/>
              <w:widowControl/>
              <w:spacing w:line="283" w:lineRule="exact"/>
            </w:pPr>
            <w:r w:rsidRPr="00BE2382">
              <w:rPr>
                <w:rFonts w:ascii="Times New Roman" w:hAnsi="Times New Roman"/>
              </w:rPr>
              <w:t>ФГБУ «ВНИИ труда» Минтруда России, город Москва</w:t>
            </w:r>
          </w:p>
        </w:tc>
      </w:tr>
      <w:tr w:rsidR="009D272A" w14:paraId="7B8BF3D0" w14:textId="77777777">
        <w:tc>
          <w:tcPr>
            <w:tcW w:w="454" w:type="dxa"/>
          </w:tcPr>
          <w:p w14:paraId="7EBBAD9B" w14:textId="1881B65E" w:rsidR="009D272A" w:rsidRDefault="009D272A" w:rsidP="00D54BF5">
            <w:pPr>
              <w:pStyle w:val="ConsPlusNormal0"/>
            </w:pPr>
            <w:r>
              <w:t>2</w:t>
            </w:r>
          </w:p>
        </w:tc>
        <w:tc>
          <w:tcPr>
            <w:tcW w:w="8617" w:type="dxa"/>
          </w:tcPr>
          <w:p w14:paraId="01001756" w14:textId="751FCBEE" w:rsidR="009D272A" w:rsidRDefault="00BE2382" w:rsidP="00D54BF5">
            <w:pPr>
              <w:pStyle w:val="Style21"/>
              <w:widowControl/>
              <w:spacing w:line="283" w:lineRule="exact"/>
              <w:rPr>
                <w:rStyle w:val="FontStyle55"/>
              </w:rPr>
            </w:pPr>
            <w:r w:rsidRPr="00BE2382">
              <w:rPr>
                <w:rFonts w:ascii="Times New Roman" w:hAnsi="Times New Roman"/>
              </w:rPr>
              <w:t>Совет по профессиональным квалификациям в лифтовой отрасли, сфере подъемных сооружений и вертикального транспорта, город Москва</w:t>
            </w:r>
          </w:p>
        </w:tc>
      </w:tr>
      <w:tr w:rsidR="00BE2382" w14:paraId="6D956CF4" w14:textId="77777777">
        <w:tc>
          <w:tcPr>
            <w:tcW w:w="454" w:type="dxa"/>
          </w:tcPr>
          <w:p w14:paraId="4D7C25F4" w14:textId="433DF303" w:rsidR="00BE2382" w:rsidRDefault="00BE2382" w:rsidP="00BE2382">
            <w:pPr>
              <w:pStyle w:val="ConsPlusNormal0"/>
            </w:pPr>
            <w:r>
              <w:t>3</w:t>
            </w:r>
          </w:p>
        </w:tc>
        <w:tc>
          <w:tcPr>
            <w:tcW w:w="8617" w:type="dxa"/>
          </w:tcPr>
          <w:p w14:paraId="2EC8EF69" w14:textId="285648EC" w:rsidR="00BE2382" w:rsidRDefault="00BE2382" w:rsidP="00BE2382">
            <w:pPr>
              <w:pStyle w:val="Style21"/>
              <w:widowControl/>
              <w:spacing w:line="283" w:lineRule="exact"/>
              <w:rPr>
                <w:rStyle w:val="FontStyle55"/>
              </w:rPr>
            </w:pPr>
            <w:r>
              <w:rPr>
                <w:rStyle w:val="FontStyle55"/>
              </w:rPr>
              <w:t>Ассоциация Саморегулируемая организация «Региональные объединения сервиса машин и автоматики», город Москва</w:t>
            </w:r>
          </w:p>
        </w:tc>
      </w:tr>
      <w:tr w:rsidR="00BE2382" w14:paraId="6C171AE7" w14:textId="77777777">
        <w:tc>
          <w:tcPr>
            <w:tcW w:w="454" w:type="dxa"/>
          </w:tcPr>
          <w:p w14:paraId="646E41D7" w14:textId="1F3C9DE9" w:rsidR="00BE2382" w:rsidRDefault="00BE2382" w:rsidP="00BE2382">
            <w:pPr>
              <w:pStyle w:val="ConsPlusNormal0"/>
            </w:pPr>
            <w:r>
              <w:t>4</w:t>
            </w:r>
          </w:p>
        </w:tc>
        <w:tc>
          <w:tcPr>
            <w:tcW w:w="8617" w:type="dxa"/>
          </w:tcPr>
          <w:p w14:paraId="74E0B89B" w14:textId="113843A1" w:rsidR="00BE2382" w:rsidRDefault="00BE2382" w:rsidP="00BE2382">
            <w:pPr>
              <w:pStyle w:val="Style21"/>
              <w:widowControl/>
              <w:spacing w:line="283" w:lineRule="exact"/>
            </w:pPr>
            <w:r>
              <w:rPr>
                <w:rStyle w:val="FontStyle55"/>
              </w:rPr>
              <w:t>ООО «Уральский экспертный центр», город Екатеринбург</w:t>
            </w:r>
          </w:p>
        </w:tc>
      </w:tr>
      <w:tr w:rsidR="00BE2382" w14:paraId="3EBC50A1" w14:textId="77777777">
        <w:tc>
          <w:tcPr>
            <w:tcW w:w="454" w:type="dxa"/>
          </w:tcPr>
          <w:p w14:paraId="4D6FEEDA" w14:textId="7382BE58" w:rsidR="00BE2382" w:rsidRDefault="00BE2382" w:rsidP="00BE2382">
            <w:pPr>
              <w:pStyle w:val="ConsPlusNormal0"/>
            </w:pPr>
            <w:r>
              <w:t>5</w:t>
            </w:r>
          </w:p>
        </w:tc>
        <w:tc>
          <w:tcPr>
            <w:tcW w:w="8617" w:type="dxa"/>
          </w:tcPr>
          <w:p w14:paraId="5A2B006E" w14:textId="36872C50" w:rsidR="00BE2382" w:rsidRDefault="00BE2382" w:rsidP="00BE2382">
            <w:pPr>
              <w:pStyle w:val="Style21"/>
              <w:widowControl/>
              <w:spacing w:line="240" w:lineRule="auto"/>
            </w:pPr>
            <w:r w:rsidRPr="006C7DEF">
              <w:rPr>
                <w:rStyle w:val="FontStyle55"/>
              </w:rPr>
              <w:t>ФГАОУ ВО</w:t>
            </w:r>
            <w:r>
              <w:rPr>
                <w:rStyle w:val="FontStyle55"/>
              </w:rPr>
              <w:t xml:space="preserve"> </w:t>
            </w:r>
            <w:r w:rsidRPr="006C7DEF">
              <w:rPr>
                <w:rStyle w:val="FontStyle55"/>
              </w:rPr>
              <w:t>«Российский университет</w:t>
            </w:r>
            <w:r>
              <w:rPr>
                <w:rStyle w:val="FontStyle55"/>
              </w:rPr>
              <w:t xml:space="preserve"> </w:t>
            </w:r>
            <w:r w:rsidRPr="006C7DEF">
              <w:rPr>
                <w:rStyle w:val="FontStyle55"/>
              </w:rPr>
              <w:t>транспорта»,</w:t>
            </w:r>
            <w:r>
              <w:rPr>
                <w:rStyle w:val="FontStyle55"/>
              </w:rPr>
              <w:t xml:space="preserve"> город </w:t>
            </w:r>
            <w:r w:rsidRPr="006C7DEF">
              <w:rPr>
                <w:rStyle w:val="FontStyle55"/>
              </w:rPr>
              <w:t>Москва</w:t>
            </w:r>
          </w:p>
        </w:tc>
      </w:tr>
      <w:tr w:rsidR="00BE2382" w14:paraId="2348729E" w14:textId="77777777">
        <w:tc>
          <w:tcPr>
            <w:tcW w:w="454" w:type="dxa"/>
          </w:tcPr>
          <w:p w14:paraId="596E1411" w14:textId="5130E152" w:rsidR="00BE2382" w:rsidRDefault="00BE2382" w:rsidP="00BE2382">
            <w:pPr>
              <w:pStyle w:val="ConsPlusNormal0"/>
            </w:pPr>
            <w:r>
              <w:t>6</w:t>
            </w:r>
          </w:p>
        </w:tc>
        <w:tc>
          <w:tcPr>
            <w:tcW w:w="8617" w:type="dxa"/>
          </w:tcPr>
          <w:p w14:paraId="6F04B95F" w14:textId="7ABBD512" w:rsidR="00BE2382" w:rsidRDefault="00BE2382" w:rsidP="00BE2382">
            <w:pPr>
              <w:pStyle w:val="Style21"/>
              <w:widowControl/>
              <w:jc w:val="both"/>
            </w:pPr>
            <w:r>
              <w:rPr>
                <w:rStyle w:val="FontStyle55"/>
              </w:rPr>
              <w:t>ООО СКБ «Высота», город Набережные Челны</w:t>
            </w:r>
          </w:p>
        </w:tc>
      </w:tr>
    </w:tbl>
    <w:p w14:paraId="21702EBC" w14:textId="77777777" w:rsidR="003A299D" w:rsidRDefault="003A299D" w:rsidP="003A299D">
      <w:pPr>
        <w:pStyle w:val="ConsPlusNormal"/>
        <w:jc w:val="center"/>
        <w:outlineLvl w:val="1"/>
      </w:pPr>
    </w:p>
    <w:p w14:paraId="67BD99AB" w14:textId="77777777" w:rsidR="003A299D" w:rsidRPr="003A299D" w:rsidRDefault="003A299D" w:rsidP="00BE2382">
      <w:pPr>
        <w:pStyle w:val="ConsPlusNormal"/>
        <w:outlineLvl w:val="1"/>
        <w:rPr>
          <w:b/>
          <w:bCs/>
        </w:rPr>
      </w:pPr>
      <w:r w:rsidRPr="003A299D">
        <w:rPr>
          <w:b/>
          <w:bCs/>
        </w:rPr>
        <w:t>V. Сокращения, используемые в профессиональном стандарте</w:t>
      </w:r>
    </w:p>
    <w:p w14:paraId="1DE40C5B" w14:textId="77777777" w:rsidR="00AB0C70" w:rsidRPr="003A299D" w:rsidRDefault="00AB0C70">
      <w:pPr>
        <w:pStyle w:val="ConsPlusNormal0"/>
        <w:jc w:val="both"/>
      </w:pPr>
      <w:bookmarkStart w:id="1" w:name="P510"/>
      <w:bookmarkEnd w:id="1"/>
    </w:p>
    <w:p w14:paraId="50BAB010" w14:textId="77777777" w:rsidR="00AB0C70" w:rsidRDefault="00AB0C70">
      <w:pPr>
        <w:pStyle w:val="ConsPlusNormal0"/>
        <w:jc w:val="both"/>
      </w:pPr>
    </w:p>
    <w:p w14:paraId="250127B6" w14:textId="77777777" w:rsidR="00AB0C70" w:rsidRDefault="00AB0C70" w:rsidP="003A299D">
      <w:pPr>
        <w:pStyle w:val="ConsPlusNormal0"/>
        <w:spacing w:before="100" w:after="100"/>
        <w:jc w:val="both"/>
        <w:rPr>
          <w:sz w:val="2"/>
          <w:szCs w:val="2"/>
        </w:rPr>
      </w:pPr>
    </w:p>
    <w:sectPr w:rsidR="00AB0C70" w:rsidSect="003A299D">
      <w:endnotePr>
        <w:numFmt w:val="decimal"/>
      </w:endnotePr>
      <w:pgSz w:w="11906" w:h="16838"/>
      <w:pgMar w:top="431" w:right="566" w:bottom="426" w:left="113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5EF7" w14:textId="77777777" w:rsidR="00E6420C" w:rsidRDefault="00E6420C" w:rsidP="00AB0C70">
      <w:r>
        <w:separator/>
      </w:r>
    </w:p>
  </w:endnote>
  <w:endnote w:type="continuationSeparator" w:id="0">
    <w:p w14:paraId="44F791EB" w14:textId="77777777" w:rsidR="00E6420C" w:rsidRDefault="00E6420C" w:rsidP="00AB0C70">
      <w:r>
        <w:continuationSeparator/>
      </w:r>
    </w:p>
  </w:endnote>
  <w:endnote w:id="1">
    <w:p w14:paraId="0C3FF4C6" w14:textId="0435DBAD" w:rsidR="009D272A" w:rsidRPr="009D272A" w:rsidRDefault="009D272A">
      <w:pPr>
        <w:pStyle w:val="a9"/>
        <w:rPr>
          <w:lang w:val="ru-RU"/>
        </w:rPr>
      </w:pPr>
      <w:r>
        <w:rPr>
          <w:rStyle w:val="ab"/>
        </w:rPr>
        <w:endnoteRef/>
      </w:r>
      <w:r w:rsidRPr="00E17B03">
        <w:rPr>
          <w:lang w:val="ru-RU"/>
        </w:rPr>
        <w:t xml:space="preserve"> Общероссийский классификатор занятий.</w:t>
      </w:r>
    </w:p>
  </w:endnote>
  <w:endnote w:id="2">
    <w:p w14:paraId="10C9056A" w14:textId="4C3BB48C" w:rsidR="00E17B03" w:rsidRPr="00E17B03" w:rsidRDefault="00E17B03">
      <w:pPr>
        <w:pStyle w:val="a9"/>
        <w:rPr>
          <w:lang w:val="ru-RU"/>
        </w:rPr>
      </w:pPr>
      <w:r>
        <w:rPr>
          <w:rStyle w:val="ab"/>
        </w:rPr>
        <w:endnoteRef/>
      </w:r>
      <w:r w:rsidRPr="00E17B03">
        <w:rPr>
          <w:lang w:val="ru-RU"/>
        </w:rPr>
        <w:t xml:space="preserve"> 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2B4D1A07" w14:textId="4F732B8D" w:rsidR="00E17B03" w:rsidRPr="00E17B03" w:rsidRDefault="00E17B03">
      <w:pPr>
        <w:pStyle w:val="a9"/>
        <w:rPr>
          <w:lang w:val="ru-RU"/>
        </w:rPr>
      </w:pPr>
      <w:r>
        <w:rPr>
          <w:rStyle w:val="ab"/>
        </w:rPr>
        <w:endnoteRef/>
      </w:r>
      <w:r w:rsidRPr="00E17B03">
        <w:rPr>
          <w:lang w:val="ru-RU"/>
        </w:rPr>
        <w:t xml:space="preserve"> Общероссийский классификатор видов экономической деятельности.</w:t>
      </w:r>
    </w:p>
  </w:endnote>
  <w:endnote w:id="4">
    <w:p w14:paraId="57B94883" w14:textId="77777777" w:rsidR="00F76FBF" w:rsidRPr="00654D0C" w:rsidRDefault="00F76FBF" w:rsidP="00F76FBF">
      <w:pPr>
        <w:pStyle w:val="a9"/>
        <w:rPr>
          <w:lang w:val="ru-RU"/>
        </w:rPr>
      </w:pPr>
      <w:r>
        <w:rPr>
          <w:rStyle w:val="ab"/>
        </w:rPr>
        <w:endnoteRef/>
      </w:r>
      <w:r>
        <w:rPr>
          <w:lang w:val="ru-RU"/>
        </w:rPr>
        <w:t xml:space="preserve"> </w:t>
      </w:r>
      <w:r w:rsidRPr="00654D0C">
        <w:rPr>
          <w:lang w:val="ru-RU"/>
        </w:rPr>
        <w:t xml:space="preserve"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62278), действует до 1 апреля 2027 г.; приказ Минздрава России </w:t>
      </w:r>
    </w:p>
    <w:p w14:paraId="7A1FAF57" w14:textId="77777777" w:rsidR="00F76FBF" w:rsidRPr="00654D0C" w:rsidRDefault="00F76FBF" w:rsidP="00F76FBF">
      <w:pPr>
        <w:pStyle w:val="a9"/>
        <w:rPr>
          <w:lang w:val="ru-RU"/>
        </w:rPr>
      </w:pPr>
      <w:r w:rsidRPr="00654D0C">
        <w:rPr>
          <w:lang w:val="ru-RU"/>
        </w:rPr>
        <w:t xml:space="preserve">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 с изменениями, внесенными приказом Минздрава России от 1 февраля 2022 г. № 44н (зарегистрирован Минюстом России </w:t>
      </w:r>
    </w:p>
    <w:p w14:paraId="2C969012" w14:textId="77777777" w:rsidR="00F76FBF" w:rsidRPr="00654D0C" w:rsidRDefault="00F76FBF" w:rsidP="00F76FBF">
      <w:pPr>
        <w:pStyle w:val="a9"/>
        <w:rPr>
          <w:lang w:val="ru-RU"/>
        </w:rPr>
      </w:pPr>
      <w:r w:rsidRPr="00654D0C">
        <w:rPr>
          <w:lang w:val="ru-RU"/>
        </w:rPr>
        <w:t xml:space="preserve">9 февраля 2022 г., регистрационный № 67206), от 2 октября 2024 г. № 509н (зарегистрирован Минюстом России </w:t>
      </w:r>
    </w:p>
    <w:p w14:paraId="2721D8EF" w14:textId="77777777" w:rsidR="00F76FBF" w:rsidRPr="00654D0C" w:rsidRDefault="00F76FBF" w:rsidP="00F76FBF">
      <w:pPr>
        <w:pStyle w:val="a9"/>
        <w:rPr>
          <w:lang w:val="ru-RU"/>
        </w:rPr>
      </w:pPr>
      <w:r w:rsidRPr="00654D0C">
        <w:rPr>
          <w:lang w:val="ru-RU"/>
        </w:rPr>
        <w:t>1 ноября 2024 г., регистрационный №79994), действует до 1 апреля 2027 г.</w:t>
      </w:r>
    </w:p>
  </w:endnote>
  <w:endnote w:id="5">
    <w:p w14:paraId="733EAA2F" w14:textId="77777777" w:rsidR="00F76FBF" w:rsidRPr="00654D0C" w:rsidRDefault="00F76FBF" w:rsidP="00F76FBF">
      <w:pPr>
        <w:pStyle w:val="a9"/>
        <w:rPr>
          <w:lang w:val="ru-RU"/>
        </w:rPr>
      </w:pPr>
      <w:r>
        <w:rPr>
          <w:rStyle w:val="ab"/>
        </w:rPr>
        <w:endnoteRef/>
      </w:r>
      <w:r w:rsidRPr="00654D0C">
        <w:rPr>
          <w:lang w:val="ru-RU"/>
        </w:rPr>
        <w:t xml:space="preserve"> Приказ Минтруда России от 15 декабря 2020 г. № 903н «Об утверждении Правил по охране труда при эксплуатации электроустановок» (зарегистрирован Минюстом России 30 декабря 2020 г., регистрационный № 61957) с изменениями, внесенными приказом Минтруда России от 29 апреля 2022 г. № 279н (зарегистрирован Минюстом России 1 июня 2022 г., регистрационный № 68657), действует до 31 декабря 2025 г.</w:t>
      </w:r>
    </w:p>
  </w:endnote>
  <w:endnote w:id="6">
    <w:p w14:paraId="1F2648B8" w14:textId="0805A600" w:rsidR="00F76FBF" w:rsidRPr="00F76FBF" w:rsidRDefault="00F76FBF">
      <w:pPr>
        <w:pStyle w:val="a9"/>
        <w:rPr>
          <w:lang w:val="ru-RU"/>
        </w:rPr>
      </w:pPr>
      <w:r>
        <w:rPr>
          <w:rStyle w:val="ab"/>
        </w:rPr>
        <w:endnoteRef/>
      </w:r>
      <w:r w:rsidRPr="00F76FBF">
        <w:rPr>
          <w:lang w:val="ru-RU"/>
        </w:rPr>
        <w:t xml:space="preserve"> Приказ Ростехнадзора от 26.11.2020 </w:t>
      </w:r>
      <w:r w:rsidRPr="00F76FBF">
        <w:t>N</w:t>
      </w:r>
      <w:r w:rsidRPr="00F76FBF">
        <w:rPr>
          <w:lang w:val="ru-RU"/>
        </w:rPr>
        <w:t xml:space="preserve"> 461 (ред. от 22.01.2024)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(Зарегистрировано в Минюсте России 30.12.2020 </w:t>
      </w:r>
      <w:r w:rsidRPr="00F76FBF">
        <w:t>N</w:t>
      </w:r>
      <w:r w:rsidRPr="00F76FBF">
        <w:rPr>
          <w:lang w:val="ru-RU"/>
        </w:rPr>
        <w:t xml:space="preserve"> 61983)</w:t>
      </w:r>
      <w:r>
        <w:rPr>
          <w:lang w:val="ru-RU"/>
        </w:rPr>
        <w:t>.</w:t>
      </w:r>
    </w:p>
  </w:endnote>
  <w:endnote w:id="7">
    <w:p w14:paraId="2303BD5A" w14:textId="4391E7B7" w:rsidR="00BE2382" w:rsidRPr="00BE2382" w:rsidRDefault="00BE2382">
      <w:pPr>
        <w:pStyle w:val="a9"/>
        <w:rPr>
          <w:lang w:val="ru-RU"/>
        </w:rPr>
      </w:pPr>
      <w:r>
        <w:rPr>
          <w:rStyle w:val="ab"/>
        </w:rPr>
        <w:endnoteRef/>
      </w:r>
      <w:r w:rsidRPr="00BE2382">
        <w:rPr>
          <w:lang w:val="ru-RU"/>
        </w:rPr>
        <w:t xml:space="preserve"> Единый тарифно-квалификационный справочник работ и профессий рабочих</w:t>
      </w:r>
      <w:r>
        <w:rPr>
          <w:lang w:val="ru-RU"/>
        </w:rPr>
        <w:t>. В</w:t>
      </w:r>
      <w:r w:rsidRPr="00BE2382">
        <w:rPr>
          <w:lang w:val="ru-RU"/>
        </w:rPr>
        <w:t>ыпуск 3, раздел</w:t>
      </w:r>
      <w:r>
        <w:rPr>
          <w:lang w:val="ru-RU"/>
        </w:rPr>
        <w:t xml:space="preserve"> </w:t>
      </w:r>
      <w:r w:rsidRPr="00BE2382">
        <w:rPr>
          <w:lang w:val="ru-RU"/>
        </w:rPr>
        <w:t>"Строительные, монтажные и ремонтно-строительные работы".</w:t>
      </w:r>
    </w:p>
  </w:endnote>
  <w:endnote w:id="8">
    <w:p w14:paraId="07F39360" w14:textId="0D7BADFA" w:rsidR="007B09F2" w:rsidRPr="007B09F2" w:rsidRDefault="007B09F2">
      <w:pPr>
        <w:pStyle w:val="a9"/>
        <w:rPr>
          <w:lang w:val="ru-RU"/>
        </w:rPr>
      </w:pPr>
      <w:r>
        <w:rPr>
          <w:rStyle w:val="ab"/>
        </w:rPr>
        <w:endnoteRef/>
      </w:r>
      <w:r w:rsidRPr="007B09F2">
        <w:rPr>
          <w:lang w:val="ru-RU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9">
    <w:p w14:paraId="72C8EBFD" w14:textId="4E5F4957" w:rsidR="001759EC" w:rsidRPr="001759EC" w:rsidRDefault="001759EC">
      <w:pPr>
        <w:pStyle w:val="a9"/>
        <w:rPr>
          <w:lang w:val="ru-RU"/>
        </w:rPr>
      </w:pPr>
      <w:r>
        <w:rPr>
          <w:rStyle w:val="ab"/>
        </w:rPr>
        <w:endnoteRef/>
      </w:r>
      <w:r w:rsidRPr="001759EC">
        <w:rPr>
          <w:lang w:val="ru-RU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10">
    <w:p w14:paraId="6A466E18" w14:textId="77777777" w:rsidR="004A6637" w:rsidRPr="00B77E70" w:rsidRDefault="004A6637" w:rsidP="001759EC">
      <w:pPr>
        <w:pStyle w:val="a9"/>
        <w:rPr>
          <w:lang w:val="ru-RU"/>
        </w:rPr>
      </w:pPr>
      <w:r>
        <w:rPr>
          <w:rStyle w:val="ab"/>
        </w:rPr>
        <w:endnoteRef/>
      </w:r>
      <w:r w:rsidRPr="00B77E70">
        <w:rPr>
          <w:lang w:val="ru-RU"/>
        </w:rPr>
        <w:t xml:space="preserve"> Приказ </w:t>
      </w:r>
      <w:r w:rsidRPr="00B77E70">
        <w:rPr>
          <w:lang w:val="ru-RU"/>
        </w:rPr>
        <w:t xml:space="preserve">Минпросвещения России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Минобрнауки России от 29 октября 2013 г. № 1199 «Об утверждении перечней профессий и специальностей среднего профессионального образования» (зарегистрирован Минюстом России </w:t>
      </w:r>
    </w:p>
    <w:p w14:paraId="2AFA919F" w14:textId="77777777" w:rsidR="004A6637" w:rsidRPr="00B77E70" w:rsidRDefault="004A6637" w:rsidP="001759EC">
      <w:pPr>
        <w:pStyle w:val="a9"/>
        <w:rPr>
          <w:lang w:val="ru-RU"/>
        </w:rPr>
      </w:pPr>
      <w:r w:rsidRPr="00B77E70">
        <w:rPr>
          <w:lang w:val="ru-RU"/>
        </w:rPr>
        <w:t xml:space="preserve">17 июня 2022 г., регистрационный № 68887) с изменениями, внесенными приказами Минпросвещения России </w:t>
      </w:r>
    </w:p>
    <w:p w14:paraId="69B140C0" w14:textId="77777777" w:rsidR="004A6637" w:rsidRPr="00B77E70" w:rsidRDefault="004A6637" w:rsidP="001759EC">
      <w:pPr>
        <w:pStyle w:val="a9"/>
        <w:rPr>
          <w:lang w:val="ru-RU"/>
        </w:rPr>
      </w:pPr>
      <w:r w:rsidRPr="00B77E70">
        <w:rPr>
          <w:lang w:val="ru-RU"/>
        </w:rPr>
        <w:t xml:space="preserve">от 12 мая 2023 г. № 359 (зарегистрирован Минюстом России 9 июня 2023 г., регистрационный № 73797), </w:t>
      </w:r>
    </w:p>
    <w:p w14:paraId="500DE43C" w14:textId="77777777" w:rsidR="004A6637" w:rsidRPr="00B77E70" w:rsidRDefault="004A6637" w:rsidP="001759EC">
      <w:pPr>
        <w:pStyle w:val="a9"/>
        <w:rPr>
          <w:lang w:val="ru-RU"/>
        </w:rPr>
      </w:pPr>
      <w:r w:rsidRPr="00B77E70">
        <w:rPr>
          <w:lang w:val="ru-RU"/>
        </w:rPr>
        <w:t xml:space="preserve">от 25 сентября 2023 г. № 717 (зарегистрирован Минюстом России 26 октября 2023 г., регистрационный № 75754), </w:t>
      </w:r>
    </w:p>
    <w:p w14:paraId="3FF9AD82" w14:textId="77777777" w:rsidR="004A6637" w:rsidRPr="00B77E70" w:rsidRDefault="004A6637" w:rsidP="001759EC">
      <w:pPr>
        <w:pStyle w:val="a9"/>
        <w:rPr>
          <w:lang w:val="ru-RU"/>
        </w:rPr>
      </w:pPr>
      <w:r w:rsidRPr="00B77E70">
        <w:rPr>
          <w:lang w:val="ru-RU"/>
        </w:rPr>
        <w:t>от 27 апреля 2024 г. № 289 (зарегистрирован Минюстом России 31 мая 2024 г., регистрационный № 78367).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78F1" w14:textId="77777777" w:rsidR="00AB0C70" w:rsidRDefault="00AB0C70" w:rsidP="003A299D">
    <w:pPr>
      <w:pStyle w:val="ConsPlusNormal0"/>
      <w:rPr>
        <w:sz w:val="2"/>
        <w:szCs w:val="2"/>
      </w:rPr>
    </w:pPr>
  </w:p>
  <w:p w14:paraId="74349947" w14:textId="77777777" w:rsidR="00AB0C70" w:rsidRDefault="00486AC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901C" w14:textId="77777777" w:rsidR="00AB0C70" w:rsidRDefault="00AB0C7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9"/>
      <w:gridCol w:w="3470"/>
      <w:gridCol w:w="3368"/>
    </w:tblGrid>
    <w:tr w:rsidR="00AB0C70" w14:paraId="6C5F0C23" w14:textId="77777777">
      <w:trPr>
        <w:trHeight w:hRule="exact" w:val="1663"/>
      </w:trPr>
      <w:tc>
        <w:tcPr>
          <w:tcW w:w="1650" w:type="pct"/>
          <w:vAlign w:val="center"/>
        </w:tcPr>
        <w:p w14:paraId="3E05430F" w14:textId="77777777" w:rsidR="00AB0C70" w:rsidRDefault="00486AC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EA7BD3" w14:textId="77777777" w:rsidR="00AB0C70" w:rsidRDefault="00E6420C">
          <w:pPr>
            <w:pStyle w:val="ConsPlusNormal0"/>
            <w:jc w:val="center"/>
          </w:pPr>
          <w:hyperlink r:id="rId1">
            <w:r w:rsidR="00486AC2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09D44A4" w14:textId="77777777" w:rsidR="00AB0C70" w:rsidRDefault="00486AC2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2C0FDC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2C0FDC">
            <w:fldChar w:fldCharType="separate"/>
          </w:r>
          <w:r w:rsidR="00235CFF">
            <w:rPr>
              <w:rFonts w:ascii="Tahoma" w:hAnsi="Tahoma" w:cs="Tahoma"/>
              <w:noProof/>
            </w:rPr>
            <w:t>2</w:t>
          </w:r>
          <w:r w:rsidR="002C0FDC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2C0FDC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2C0FDC">
            <w:fldChar w:fldCharType="separate"/>
          </w:r>
          <w:r w:rsidR="00235CFF">
            <w:rPr>
              <w:rFonts w:ascii="Tahoma" w:hAnsi="Tahoma" w:cs="Tahoma"/>
              <w:noProof/>
            </w:rPr>
            <w:t>6</w:t>
          </w:r>
          <w:r w:rsidR="002C0FDC">
            <w:fldChar w:fldCharType="end"/>
          </w:r>
        </w:p>
      </w:tc>
    </w:tr>
  </w:tbl>
  <w:p w14:paraId="15617C46" w14:textId="77777777" w:rsidR="00AB0C70" w:rsidRDefault="00486AC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9205C" w14:textId="77777777" w:rsidR="00E6420C" w:rsidRDefault="00E6420C" w:rsidP="00AB0C70">
      <w:r>
        <w:separator/>
      </w:r>
    </w:p>
  </w:footnote>
  <w:footnote w:type="continuationSeparator" w:id="0">
    <w:p w14:paraId="4F5EDEFB" w14:textId="77777777" w:rsidR="00E6420C" w:rsidRDefault="00E6420C" w:rsidP="00AB0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70"/>
    <w:rsid w:val="00004482"/>
    <w:rsid w:val="000B6285"/>
    <w:rsid w:val="001759EC"/>
    <w:rsid w:val="001806EC"/>
    <w:rsid w:val="00196E92"/>
    <w:rsid w:val="001C2B47"/>
    <w:rsid w:val="001F62A0"/>
    <w:rsid w:val="00235CFF"/>
    <w:rsid w:val="002B6369"/>
    <w:rsid w:val="002C0FDC"/>
    <w:rsid w:val="002E20CA"/>
    <w:rsid w:val="00372EB9"/>
    <w:rsid w:val="003A299D"/>
    <w:rsid w:val="00432BEF"/>
    <w:rsid w:val="004658D8"/>
    <w:rsid w:val="00486AC2"/>
    <w:rsid w:val="004A6637"/>
    <w:rsid w:val="005F523B"/>
    <w:rsid w:val="00672E02"/>
    <w:rsid w:val="006953EB"/>
    <w:rsid w:val="00770E1E"/>
    <w:rsid w:val="007B09F2"/>
    <w:rsid w:val="009079BF"/>
    <w:rsid w:val="009D272A"/>
    <w:rsid w:val="00A418A8"/>
    <w:rsid w:val="00A45A36"/>
    <w:rsid w:val="00AB0C70"/>
    <w:rsid w:val="00B75720"/>
    <w:rsid w:val="00BE2382"/>
    <w:rsid w:val="00C418AD"/>
    <w:rsid w:val="00C45C7B"/>
    <w:rsid w:val="00D54BF5"/>
    <w:rsid w:val="00E06DD4"/>
    <w:rsid w:val="00E17B03"/>
    <w:rsid w:val="00E5357C"/>
    <w:rsid w:val="00E6420C"/>
    <w:rsid w:val="00F2026A"/>
    <w:rsid w:val="00F76FBF"/>
    <w:rsid w:val="00FD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E00B"/>
  <w15:docId w15:val="{8319FA72-B24E-416B-B86C-DB798FAA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AB0C7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AB0C7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AB0C7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AB0C7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AB0C7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AB0C7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AB0C7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AB0C7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AB0C7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AB0C7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AB0C7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AB0C7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AB0C7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35C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CF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62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62A0"/>
  </w:style>
  <w:style w:type="paragraph" w:styleId="a7">
    <w:name w:val="footer"/>
    <w:basedOn w:val="a"/>
    <w:link w:val="a8"/>
    <w:uiPriority w:val="99"/>
    <w:unhideWhenUsed/>
    <w:rsid w:val="001F62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62A0"/>
  </w:style>
  <w:style w:type="paragraph" w:customStyle="1" w:styleId="Style21">
    <w:name w:val="Style21"/>
    <w:basedOn w:val="a"/>
    <w:uiPriority w:val="99"/>
    <w:rsid w:val="005F523B"/>
    <w:pPr>
      <w:widowControl w:val="0"/>
      <w:autoSpaceDE w:val="0"/>
      <w:autoSpaceDN w:val="0"/>
      <w:adjustRightInd w:val="0"/>
      <w:spacing w:line="288" w:lineRule="exact"/>
    </w:pPr>
    <w:rPr>
      <w:rFonts w:ascii="Franklin Gothic Medium Cond" w:eastAsia="Times New Roman" w:hAnsi="Franklin Gothic Medium Cond" w:cs="Times New Roman"/>
      <w:sz w:val="24"/>
      <w:szCs w:val="24"/>
    </w:rPr>
  </w:style>
  <w:style w:type="character" w:customStyle="1" w:styleId="FontStyle55">
    <w:name w:val="Font Style55"/>
    <w:uiPriority w:val="99"/>
    <w:rsid w:val="005F523B"/>
    <w:rPr>
      <w:rFonts w:ascii="Times New Roman" w:hAnsi="Times New Roman" w:cs="Times New Roman"/>
      <w:sz w:val="24"/>
      <w:szCs w:val="24"/>
    </w:rPr>
  </w:style>
  <w:style w:type="character" w:customStyle="1" w:styleId="rH1Style">
    <w:name w:val="rH1Style"/>
    <w:rsid w:val="00B75720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rsid w:val="00B75720"/>
    <w:pPr>
      <w:spacing w:before="200" w:after="50" w:line="259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TitleStyle">
    <w:name w:val="rTitleStyle"/>
    <w:rsid w:val="00B75720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rsid w:val="00B75720"/>
    <w:pPr>
      <w:spacing w:after="100" w:line="254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TextStyleCenter">
    <w:name w:val="pTextStyleCenter"/>
    <w:basedOn w:val="a"/>
    <w:rsid w:val="00B75720"/>
    <w:pPr>
      <w:spacing w:line="252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endnote text"/>
    <w:basedOn w:val="a"/>
    <w:link w:val="aa"/>
    <w:uiPriority w:val="99"/>
    <w:semiHidden/>
    <w:unhideWhenUsed/>
    <w:rsid w:val="009D27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9D27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endnote reference"/>
    <w:basedOn w:val="a0"/>
    <w:semiHidden/>
    <w:unhideWhenUsed/>
    <w:rsid w:val="009D272A"/>
    <w:rPr>
      <w:vertAlign w:val="superscript"/>
    </w:rPr>
  </w:style>
  <w:style w:type="character" w:styleId="ac">
    <w:name w:val="Hyperlink"/>
    <w:basedOn w:val="a0"/>
    <w:uiPriority w:val="99"/>
    <w:semiHidden/>
    <w:unhideWhenUsed/>
    <w:rsid w:val="00175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495920&amp;date=14.03.2025" TargetMode="External"/><Relationship Id="rId18" Type="http://schemas.openxmlformats.org/officeDocument/2006/relationships/hyperlink" Target="http://login.consultant.ru/link/?req=doc&amp;base=LAW&amp;n=88572&amp;date=14.03.2025&amp;dst=100010&amp;field=134" TargetMode="External"/><Relationship Id="rId26" Type="http://schemas.openxmlformats.org/officeDocument/2006/relationships/hyperlink" Target="http://login.consultant.ru/link/?req=doc&amp;base=LAW&amp;n=88572&amp;date=14.03.2025&amp;dst=101220&amp;field=134" TargetMode="External"/><Relationship Id="rId39" Type="http://schemas.openxmlformats.org/officeDocument/2006/relationships/hyperlink" Target="https://base.garant.ru/71873256/53f89421bbdaf741eb2d1ecc4ddb4c33/" TargetMode="External"/><Relationship Id="rId21" Type="http://schemas.openxmlformats.org/officeDocument/2006/relationships/hyperlink" Target="http://login.consultant.ru/link/?req=doc&amp;base=LAW&amp;n=88572&amp;date=14.03.2025&amp;dst=101015&amp;field=134" TargetMode="External"/><Relationship Id="rId34" Type="http://schemas.openxmlformats.org/officeDocument/2006/relationships/hyperlink" Target="http://login.consultant.ru/link/?req=doc&amp;base=LAW&amp;n=386337&amp;date=14.03.2025" TargetMode="External"/><Relationship Id="rId7" Type="http://schemas.openxmlformats.org/officeDocument/2006/relationships/hyperlink" Target="http://login.consultant.ru/link/?req=doc&amp;base=LAW&amp;n=386337&amp;date=14.03.2025&amp;dst=10067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86337&amp;date=14.03.2025" TargetMode="External"/><Relationship Id="rId20" Type="http://schemas.openxmlformats.org/officeDocument/2006/relationships/hyperlink" Target="http://login.consultant.ru/link/?req=doc&amp;base=LAW&amp;n=88572&amp;date=14.03.2025&amp;dst=101011&amp;field=134" TargetMode="External"/><Relationship Id="rId29" Type="http://schemas.openxmlformats.org/officeDocument/2006/relationships/hyperlink" Target="http://login.consultant.ru/link/?req=doc&amp;base=LAW&amp;n=88572&amp;date=14.03.2025&amp;dst=101232&amp;field=13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495920&amp;date=14.03.2025&amp;dst=102263&amp;field=134" TargetMode="External"/><Relationship Id="rId24" Type="http://schemas.openxmlformats.org/officeDocument/2006/relationships/hyperlink" Target="http://login.consultant.ru/link/?req=doc&amp;base=LAW&amp;n=88572&amp;date=14.03.2025&amp;dst=101028&amp;field=134" TargetMode="External"/><Relationship Id="rId32" Type="http://schemas.openxmlformats.org/officeDocument/2006/relationships/hyperlink" Target="http://login.consultant.ru/link/?req=doc&amp;base=LAW&amp;n=135996&amp;date=14.03.2025&amp;dst=102478&amp;field=134" TargetMode="External"/><Relationship Id="rId37" Type="http://schemas.openxmlformats.org/officeDocument/2006/relationships/hyperlink" Target="http://login.consultant.ru/link/?req=doc&amp;base=LAW&amp;n=135996&amp;date=14.03.2025&amp;dst=107277&amp;field=134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://login.consultant.ru/link/?req=doc&amp;base=LAW&amp;n=88572&amp;date=14.03.2025&amp;dst=101023&amp;field=134" TargetMode="External"/><Relationship Id="rId28" Type="http://schemas.openxmlformats.org/officeDocument/2006/relationships/hyperlink" Target="http://login.consultant.ru/link/?req=doc&amp;base=LAW&amp;n=88572&amp;date=14.03.2025&amp;dst=101228&amp;field=134" TargetMode="External"/><Relationship Id="rId36" Type="http://schemas.openxmlformats.org/officeDocument/2006/relationships/hyperlink" Target="http://login.consultant.ru/link/?req=doc&amp;base=LAW&amp;n=135996&amp;date=14.03.2025&amp;dst=100010&amp;field=134" TargetMode="External"/><Relationship Id="rId10" Type="http://schemas.openxmlformats.org/officeDocument/2006/relationships/hyperlink" Target="http://login.consultant.ru/link/?req=doc&amp;base=LAW&amp;n=386337&amp;date=14.03.2025" TargetMode="External"/><Relationship Id="rId19" Type="http://schemas.openxmlformats.org/officeDocument/2006/relationships/hyperlink" Target="http://login.consultant.ru/link/?req=doc&amp;base=LAW&amp;n=88572&amp;date=14.03.2025&amp;dst=101007&amp;field=134" TargetMode="External"/><Relationship Id="rId31" Type="http://schemas.openxmlformats.org/officeDocument/2006/relationships/hyperlink" Target="http://login.consultant.ru/link/?req=doc&amp;base=LAW&amp;n=135996&amp;date=14.03.2025&amp;dst=102476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86337&amp;date=14.03.2025" TargetMode="External"/><Relationship Id="rId14" Type="http://schemas.openxmlformats.org/officeDocument/2006/relationships/footer" Target="footer1.xml"/><Relationship Id="rId22" Type="http://schemas.openxmlformats.org/officeDocument/2006/relationships/hyperlink" Target="http://login.consultant.ru/link/?req=doc&amp;base=LAW&amp;n=88572&amp;date=14.03.2025&amp;dst=101019&amp;field=134" TargetMode="External"/><Relationship Id="rId27" Type="http://schemas.openxmlformats.org/officeDocument/2006/relationships/hyperlink" Target="http://login.consultant.ru/link/?req=doc&amp;base=LAW&amp;n=88572&amp;date=14.03.2025&amp;dst=101224&amp;field=134" TargetMode="External"/><Relationship Id="rId30" Type="http://schemas.openxmlformats.org/officeDocument/2006/relationships/hyperlink" Target="http://login.consultant.ru/link/?req=doc&amp;base=LAW&amp;n=135996&amp;date=14.03.2025&amp;dst=100010&amp;field=134" TargetMode="External"/><Relationship Id="rId35" Type="http://schemas.openxmlformats.org/officeDocument/2006/relationships/hyperlink" Target="http://login.consultant.ru/link/?req=doc&amp;base=LAW&amp;n=386337&amp;date=14.03.2025&amp;dst=100670&amp;field=134" TargetMode="External"/><Relationship Id="rId8" Type="http://schemas.openxmlformats.org/officeDocument/2006/relationships/hyperlink" Target="http://login.consultant.ru/link/?req=doc&amp;base=LAW&amp;n=386337&amp;date=14.03.2025&amp;dst=101449&amp;fie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ogin.consultant.ru/link/?req=doc&amp;base=LAW&amp;n=495920&amp;date=14.03.2025&amp;dst=105963&amp;field=134" TargetMode="External"/><Relationship Id="rId17" Type="http://schemas.openxmlformats.org/officeDocument/2006/relationships/hyperlink" Target="http://login.consultant.ru/link/?req=doc&amp;base=LAW&amp;n=386337&amp;date=14.03.2025&amp;dst=101449&amp;field=134" TargetMode="External"/><Relationship Id="rId25" Type="http://schemas.openxmlformats.org/officeDocument/2006/relationships/hyperlink" Target="http://login.consultant.ru/link/?req=doc&amp;base=LAW&amp;n=88572&amp;date=14.03.2025&amp;dst=101216&amp;field=134" TargetMode="External"/><Relationship Id="rId33" Type="http://schemas.openxmlformats.org/officeDocument/2006/relationships/hyperlink" Target="http://login.consultant.ru/link/?req=doc&amp;base=LAW&amp;n=135996&amp;date=14.03.2025&amp;dst=102492&amp;field=134" TargetMode="External"/><Relationship Id="rId38" Type="http://schemas.openxmlformats.org/officeDocument/2006/relationships/hyperlink" Target="https://base.garant.ru/407841203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AC6C-5963-4B18-96FD-882B5771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4497</Words>
  <Characters>25636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01.03.2017 N 211н
"Об утверждении профессионального стандарта "Специалист по монтажу и обслуживанию крановых путей подъемных сооружений"
(Зарегистрировано в Минюсте России 24.04.2017 N 46468)</vt:lpstr>
    </vt:vector>
  </TitlesOfParts>
  <Company>КонсультантПлюс Версия 4024.00.50</Company>
  <LinksUpToDate>false</LinksUpToDate>
  <CharactersWithSpaces>30073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01.03.2017 N 211н
"Об утверждении профессионального стандарта "Специалист по монтажу и обслуживанию крановых путей подъемных сооружений"
(Зарегистрировано в Минюсте России 24.04.2017 N 46468)</dc:title>
  <dc:creator>MLN</dc:creator>
  <cp:lastModifiedBy>Владимир</cp:lastModifiedBy>
  <cp:revision>10</cp:revision>
  <dcterms:created xsi:type="dcterms:W3CDTF">2025-03-28T06:53:00Z</dcterms:created>
  <dcterms:modified xsi:type="dcterms:W3CDTF">2025-03-31T12:14:00Z</dcterms:modified>
</cp:coreProperties>
</file>